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8A4B" w14:textId="77777777" w:rsidR="004440D4" w:rsidRPr="004440D4" w:rsidRDefault="004440D4" w:rsidP="004440D4">
      <w:pPr>
        <w:pStyle w:val="Bezodstpw"/>
        <w:spacing w:line="340" w:lineRule="atLeast"/>
        <w:jc w:val="right"/>
        <w:rPr>
          <w:b/>
        </w:rPr>
      </w:pPr>
      <w:r w:rsidRPr="004440D4">
        <w:rPr>
          <w:b/>
        </w:rPr>
        <w:t xml:space="preserve">Załącznik nr 2 do </w:t>
      </w:r>
      <w:r w:rsidR="00C55030">
        <w:rPr>
          <w:b/>
        </w:rPr>
        <w:t>O</w:t>
      </w:r>
      <w:r w:rsidRPr="004440D4">
        <w:rPr>
          <w:b/>
        </w:rPr>
        <w:t>głoszenia</w:t>
      </w:r>
    </w:p>
    <w:p w14:paraId="19EF65F8" w14:textId="77777777" w:rsidR="004440D4" w:rsidRDefault="004440D4" w:rsidP="004440D4">
      <w:pPr>
        <w:pStyle w:val="Bezodstpw"/>
        <w:spacing w:line="340" w:lineRule="atLeast"/>
        <w:jc w:val="right"/>
      </w:pPr>
    </w:p>
    <w:p w14:paraId="1027A55A"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BFF2165"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2FCB4602" w14:textId="2E10E53C" w:rsidR="004440D4" w:rsidRPr="004440D4" w:rsidRDefault="004440D4" w:rsidP="004440D4">
      <w:pPr>
        <w:spacing w:after="240"/>
        <w:rPr>
          <w:rFonts w:asciiTheme="minorHAnsi" w:eastAsiaTheme="minorHAnsi" w:hAnsiTheme="minorHAnsi" w:cstheme="minorBidi"/>
          <w:i/>
          <w:sz w:val="18"/>
          <w:szCs w:val="18"/>
          <w:lang w:eastAsia="en-US"/>
        </w:rPr>
      </w:pPr>
    </w:p>
    <w:p w14:paraId="244980C9"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32DE727E"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1ADB0C97" w14:textId="2D75B33D"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36198E">
        <w:rPr>
          <w:rFonts w:asciiTheme="minorHAnsi" w:eastAsiaTheme="minorHAnsi" w:hAnsiTheme="minorHAnsi" w:cstheme="minorBidi"/>
          <w:sz w:val="22"/>
          <w:szCs w:val="22"/>
          <w:lang w:eastAsia="en-US"/>
        </w:rPr>
        <w:t>Prezes</w:t>
      </w:r>
      <w:r w:rsidR="00731260">
        <w:rPr>
          <w:rFonts w:asciiTheme="minorHAnsi" w:eastAsiaTheme="minorHAnsi" w:hAnsiTheme="minorHAnsi" w:cstheme="minorBidi"/>
          <w:sz w:val="22"/>
          <w:szCs w:val="22"/>
          <w:lang w:eastAsia="en-US"/>
        </w:rPr>
        <w:t>a Zarządu</w:t>
      </w:r>
      <w:r w:rsidR="00267938">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spółki </w:t>
      </w:r>
      <w:r w:rsidR="005D07BF" w:rsidRPr="005D07BF">
        <w:rPr>
          <w:rFonts w:asciiTheme="minorHAnsi" w:eastAsiaTheme="minorHAnsi" w:hAnsiTheme="minorHAnsi" w:cstheme="minorBidi"/>
          <w:sz w:val="22"/>
          <w:szCs w:val="22"/>
          <w:lang w:eastAsia="en-US"/>
        </w:rPr>
        <w:t xml:space="preserve">Elektrownia Wiatrowa </w:t>
      </w:r>
      <w:r w:rsidR="006D5516">
        <w:rPr>
          <w:rFonts w:asciiTheme="minorHAnsi" w:eastAsiaTheme="minorHAnsi" w:hAnsiTheme="minorHAnsi" w:cstheme="minorBidi"/>
          <w:sz w:val="22"/>
          <w:szCs w:val="22"/>
          <w:lang w:eastAsia="en-US"/>
        </w:rPr>
        <w:t>Baltica</w:t>
      </w:r>
      <w:r w:rsidR="00E8703F">
        <w:rPr>
          <w:rFonts w:asciiTheme="minorHAnsi" w:eastAsiaTheme="minorHAnsi" w:hAnsiTheme="minorHAnsi" w:cstheme="minorBidi"/>
          <w:sz w:val="22"/>
          <w:szCs w:val="22"/>
          <w:lang w:eastAsia="en-US"/>
        </w:rPr>
        <w:t xml:space="preserve"> 9</w:t>
      </w:r>
      <w:r w:rsidR="005D07BF">
        <w:rPr>
          <w:rFonts w:asciiTheme="minorHAnsi" w:eastAsiaTheme="minorHAnsi" w:hAnsiTheme="minorHAnsi" w:cstheme="minorBidi"/>
          <w:sz w:val="22"/>
          <w:szCs w:val="22"/>
          <w:lang w:eastAsia="en-US"/>
        </w:rPr>
        <w:t xml:space="preserve"> </w:t>
      </w:r>
      <w:r w:rsidR="00B9172C">
        <w:rPr>
          <w:rFonts w:asciiTheme="minorHAnsi" w:eastAsiaTheme="minorHAnsi" w:hAnsiTheme="minorHAnsi" w:cstheme="minorBidi"/>
          <w:sz w:val="22"/>
          <w:szCs w:val="22"/>
          <w:lang w:eastAsia="en-US"/>
        </w:rPr>
        <w:t>sp. z o.o.</w:t>
      </w:r>
      <w:r w:rsidR="00E1463B">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z siedzibą w </w:t>
      </w:r>
      <w:r w:rsidR="00B9172C">
        <w:rPr>
          <w:rFonts w:asciiTheme="minorHAnsi" w:eastAsiaTheme="minorHAnsi" w:hAnsiTheme="minorHAnsi" w:cstheme="minorBidi"/>
          <w:sz w:val="22"/>
          <w:szCs w:val="22"/>
          <w:lang w:eastAsia="en-US"/>
        </w:rPr>
        <w:t>Warszawie</w:t>
      </w:r>
      <w:r w:rsidRPr="004440D4">
        <w:rPr>
          <w:rFonts w:asciiTheme="minorHAnsi" w:eastAsiaTheme="minorHAnsi" w:hAnsiTheme="minorHAnsi" w:cstheme="minorBidi"/>
          <w:sz w:val="22"/>
          <w:szCs w:val="22"/>
          <w:lang w:eastAsia="en-US"/>
        </w:rPr>
        <w:t xml:space="preserve"> oświadczam, że wyrażam zgodę na przetwarzanie danych osobowych dla celów przedmiotowego postępowania kwalifikacyjnego.</w:t>
      </w:r>
    </w:p>
    <w:p w14:paraId="607EB4E6" w14:textId="77777777" w:rsidR="00410087" w:rsidRDefault="00410087" w:rsidP="000310B4"/>
    <w:p w14:paraId="77EED6A9" w14:textId="77777777" w:rsidR="000310B4" w:rsidRPr="004521C3" w:rsidRDefault="000310B4" w:rsidP="000310B4">
      <w:r>
        <w:t>_________________</w:t>
      </w:r>
      <w:r>
        <w:tab/>
      </w:r>
      <w:r>
        <w:tab/>
      </w:r>
      <w:r>
        <w:tab/>
        <w:t>________________________________________</w:t>
      </w:r>
    </w:p>
    <w:p w14:paraId="20ADFBF2" w14:textId="77777777" w:rsidR="000310B4" w:rsidRPr="00832C20" w:rsidRDefault="000310B4" w:rsidP="000310B4">
      <w:pPr>
        <w:jc w:val="both"/>
        <w:rPr>
          <w:rFonts w:asciiTheme="minorHAnsi" w:hAnsiTheme="minorHAnsi" w:cstheme="minorHAnsi"/>
          <w:i/>
          <w:sz w:val="18"/>
          <w:szCs w:val="18"/>
        </w:rPr>
      </w:pPr>
      <w:r w:rsidRPr="00832C20">
        <w:rPr>
          <w:rFonts w:asciiTheme="minorHAnsi" w:hAnsiTheme="minorHAnsi" w:cstheme="minorHAnsi"/>
          <w:i/>
          <w:sz w:val="18"/>
          <w:szCs w:val="18"/>
        </w:rPr>
        <w:t xml:space="preserve">Data </w:t>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t xml:space="preserve"> Podpis kandydata </w:t>
      </w:r>
    </w:p>
    <w:p w14:paraId="4DA731C7" w14:textId="77777777" w:rsidR="000310B4" w:rsidRPr="00270D94" w:rsidRDefault="000310B4" w:rsidP="00270D94">
      <w:pPr>
        <w:spacing w:after="200" w:line="276" w:lineRule="auto"/>
        <w:jc w:val="center"/>
        <w:rPr>
          <w:rFonts w:asciiTheme="minorHAnsi" w:eastAsiaTheme="minorHAnsi" w:hAnsiTheme="minorHAnsi" w:cstheme="minorBidi"/>
          <w:b/>
          <w:sz w:val="22"/>
          <w:szCs w:val="22"/>
          <w:lang w:eastAsia="en-US"/>
        </w:rPr>
      </w:pPr>
    </w:p>
    <w:p w14:paraId="222D8858" w14:textId="77777777" w:rsidR="00C325BE" w:rsidRDefault="00270D94" w:rsidP="00C325BE">
      <w:pPr>
        <w:spacing w:after="200" w:line="276" w:lineRule="auto"/>
        <w:jc w:val="center"/>
        <w:rPr>
          <w:rFonts w:asciiTheme="minorHAnsi" w:eastAsiaTheme="minorHAnsi" w:hAnsiTheme="minorHAnsi" w:cstheme="minorBidi"/>
          <w:b/>
          <w:sz w:val="22"/>
          <w:szCs w:val="22"/>
          <w:lang w:eastAsia="en-US"/>
        </w:rPr>
      </w:pPr>
      <w:r w:rsidRPr="00270D94">
        <w:rPr>
          <w:rFonts w:asciiTheme="minorHAnsi" w:eastAsiaTheme="minorHAnsi" w:hAnsiTheme="minorHAnsi" w:cstheme="minorBidi"/>
          <w:b/>
          <w:sz w:val="22"/>
          <w:szCs w:val="22"/>
          <w:lang w:eastAsia="en-US"/>
        </w:rPr>
        <w:t>Klauzula informacyjna dla uczestnika w postępowaniu kwalifikacyjnym na stanowisko</w:t>
      </w:r>
      <w:r w:rsidR="00C325BE">
        <w:rPr>
          <w:rFonts w:asciiTheme="minorHAnsi" w:eastAsiaTheme="minorHAnsi" w:hAnsiTheme="minorHAnsi" w:cstheme="minorBidi"/>
          <w:b/>
          <w:sz w:val="22"/>
          <w:szCs w:val="22"/>
          <w:lang w:eastAsia="en-US"/>
        </w:rPr>
        <w:t xml:space="preserve"> </w:t>
      </w:r>
    </w:p>
    <w:p w14:paraId="47D464C5" w14:textId="161E92ED" w:rsidR="00270D94" w:rsidRDefault="0036198E" w:rsidP="00C325BE">
      <w:pPr>
        <w:spacing w:after="200" w:line="276" w:lineRule="aut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Prezes</w:t>
      </w:r>
      <w:r w:rsidR="00731260">
        <w:rPr>
          <w:rFonts w:asciiTheme="minorHAnsi" w:eastAsiaTheme="minorHAnsi" w:hAnsiTheme="minorHAnsi" w:cstheme="minorBidi"/>
          <w:b/>
          <w:sz w:val="22"/>
          <w:szCs w:val="22"/>
          <w:lang w:eastAsia="en-US"/>
        </w:rPr>
        <w:t>a Zarządu</w:t>
      </w:r>
      <w:r w:rsidR="004A7F7D">
        <w:rPr>
          <w:rFonts w:asciiTheme="minorHAnsi" w:eastAsiaTheme="minorHAnsi" w:hAnsiTheme="minorHAnsi" w:cstheme="minorBidi"/>
          <w:b/>
          <w:sz w:val="22"/>
          <w:szCs w:val="22"/>
          <w:lang w:eastAsia="en-US"/>
        </w:rPr>
        <w:t xml:space="preserve"> </w:t>
      </w:r>
      <w:r w:rsidR="005D07BF">
        <w:rPr>
          <w:rFonts w:asciiTheme="minorHAnsi" w:eastAsiaTheme="minorHAnsi" w:hAnsiTheme="minorHAnsi" w:cstheme="minorBidi"/>
          <w:b/>
          <w:sz w:val="22"/>
          <w:szCs w:val="22"/>
          <w:lang w:eastAsia="en-US"/>
        </w:rPr>
        <w:t xml:space="preserve">spółki </w:t>
      </w:r>
      <w:r w:rsidR="005D07BF" w:rsidRPr="005D07BF">
        <w:rPr>
          <w:rFonts w:asciiTheme="minorHAnsi" w:eastAsiaTheme="minorHAnsi" w:hAnsiTheme="minorHAnsi" w:cstheme="minorBidi"/>
          <w:b/>
          <w:sz w:val="22"/>
          <w:szCs w:val="22"/>
          <w:lang w:eastAsia="en-US"/>
        </w:rPr>
        <w:t xml:space="preserve">Elektrownia Wiatrowa </w:t>
      </w:r>
      <w:r w:rsidR="006D5516">
        <w:rPr>
          <w:rFonts w:asciiTheme="minorHAnsi" w:eastAsiaTheme="minorHAnsi" w:hAnsiTheme="minorHAnsi" w:cstheme="minorBidi"/>
          <w:b/>
          <w:sz w:val="22"/>
          <w:szCs w:val="22"/>
          <w:lang w:eastAsia="en-US"/>
        </w:rPr>
        <w:t>Baltica</w:t>
      </w:r>
      <w:r w:rsidR="00E8703F">
        <w:rPr>
          <w:rFonts w:asciiTheme="minorHAnsi" w:eastAsiaTheme="minorHAnsi" w:hAnsiTheme="minorHAnsi" w:cstheme="minorBidi"/>
          <w:b/>
          <w:sz w:val="22"/>
          <w:szCs w:val="22"/>
          <w:lang w:eastAsia="en-US"/>
        </w:rPr>
        <w:t xml:space="preserve"> 9</w:t>
      </w:r>
      <w:r w:rsidR="005D07BF">
        <w:rPr>
          <w:rFonts w:asciiTheme="minorHAnsi" w:eastAsiaTheme="minorHAnsi" w:hAnsiTheme="minorHAnsi" w:cstheme="minorBidi"/>
          <w:b/>
          <w:sz w:val="22"/>
          <w:szCs w:val="22"/>
          <w:lang w:eastAsia="en-US"/>
        </w:rPr>
        <w:t xml:space="preserve"> </w:t>
      </w:r>
      <w:r w:rsidR="00C325BE">
        <w:rPr>
          <w:rFonts w:asciiTheme="minorHAnsi" w:eastAsiaTheme="minorHAnsi" w:hAnsiTheme="minorHAnsi" w:cstheme="minorBidi"/>
          <w:b/>
          <w:sz w:val="22"/>
          <w:szCs w:val="22"/>
          <w:lang w:eastAsia="en-US"/>
        </w:rPr>
        <w:t>sp. z o.o.</w:t>
      </w:r>
    </w:p>
    <w:p w14:paraId="13D7EB79"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9801BE">
        <w:rPr>
          <w:rFonts w:ascii="Calibri" w:eastAsia="Calibri" w:hAnsi="Calibri"/>
          <w:b/>
          <w:sz w:val="20"/>
          <w:szCs w:val="20"/>
          <w:lang w:eastAsia="en-US"/>
        </w:rPr>
        <w:t>RODO</w:t>
      </w:r>
      <w:r w:rsidRPr="009801BE">
        <w:rPr>
          <w:rFonts w:ascii="Calibri" w:eastAsia="Calibri" w:hAnsi="Calibri"/>
          <w:sz w:val="20"/>
          <w:szCs w:val="20"/>
          <w:lang w:eastAsia="en-US"/>
        </w:rPr>
        <w:t>”) informujemy, że:</w:t>
      </w:r>
    </w:p>
    <w:p w14:paraId="5D71340F"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Administrator danych</w:t>
      </w:r>
    </w:p>
    <w:p w14:paraId="5AE6F8A4" w14:textId="272D1840"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Administratorem Pani/Pana danych osobowych (dalej „</w:t>
      </w:r>
      <w:r w:rsidRPr="009801BE">
        <w:rPr>
          <w:rFonts w:ascii="Calibri" w:eastAsia="Calibri" w:hAnsi="Calibri"/>
          <w:b/>
          <w:sz w:val="20"/>
          <w:szCs w:val="20"/>
          <w:lang w:eastAsia="en-US"/>
        </w:rPr>
        <w:t>Administrator</w:t>
      </w:r>
      <w:r w:rsidRPr="009801BE">
        <w:rPr>
          <w:rFonts w:ascii="Calibri" w:eastAsia="Calibri" w:hAnsi="Calibri"/>
          <w:sz w:val="20"/>
          <w:szCs w:val="20"/>
          <w:lang w:eastAsia="en-US"/>
        </w:rPr>
        <w:t xml:space="preserve">”) jest </w:t>
      </w:r>
      <w:r w:rsidR="005D07BF" w:rsidRPr="005D07BF">
        <w:rPr>
          <w:rFonts w:ascii="Calibri" w:eastAsia="Calibri" w:hAnsi="Calibri"/>
          <w:sz w:val="20"/>
          <w:szCs w:val="20"/>
          <w:lang w:eastAsia="en-US"/>
        </w:rPr>
        <w:t xml:space="preserve">Elektrownia Wiatrowa </w:t>
      </w:r>
      <w:r w:rsidR="006D5516">
        <w:rPr>
          <w:rFonts w:ascii="Calibri" w:eastAsia="Calibri" w:hAnsi="Calibri"/>
          <w:sz w:val="20"/>
          <w:szCs w:val="20"/>
          <w:lang w:eastAsia="en-US"/>
        </w:rPr>
        <w:t>Baltica</w:t>
      </w:r>
      <w:r w:rsidR="00E8703F">
        <w:rPr>
          <w:rFonts w:ascii="Calibri" w:eastAsia="Calibri" w:hAnsi="Calibri"/>
          <w:sz w:val="20"/>
          <w:szCs w:val="20"/>
          <w:lang w:eastAsia="en-US"/>
        </w:rPr>
        <w:t xml:space="preserve"> 9</w:t>
      </w:r>
      <w:r w:rsidR="005D07BF">
        <w:rPr>
          <w:rFonts w:ascii="Calibri" w:eastAsia="Calibri" w:hAnsi="Calibri"/>
          <w:sz w:val="20"/>
          <w:szCs w:val="20"/>
          <w:lang w:eastAsia="en-US"/>
        </w:rPr>
        <w:t xml:space="preserve"> sp. z o.o. </w:t>
      </w:r>
      <w:r w:rsidRPr="009801BE">
        <w:rPr>
          <w:rFonts w:ascii="Calibri" w:eastAsia="Calibri" w:hAnsi="Calibri"/>
          <w:sz w:val="20"/>
          <w:szCs w:val="20"/>
          <w:lang w:eastAsia="en-US"/>
        </w:rPr>
        <w:t>z siedzibą w Warszawie (00-542), ul. Mokotowska 49.</w:t>
      </w:r>
    </w:p>
    <w:p w14:paraId="6272C138" w14:textId="77777777" w:rsidR="009801BE" w:rsidRPr="0013078C" w:rsidRDefault="009801BE" w:rsidP="0013078C">
      <w:pPr>
        <w:spacing w:after="100"/>
        <w:jc w:val="both"/>
        <w:rPr>
          <w:rFonts w:ascii="Calibri" w:eastAsia="Calibri" w:hAnsi="Calibri"/>
          <w:b/>
          <w:sz w:val="20"/>
          <w:szCs w:val="20"/>
          <w:lang w:eastAsia="en-US"/>
        </w:rPr>
      </w:pPr>
      <w:r w:rsidRPr="0013078C">
        <w:rPr>
          <w:rFonts w:ascii="Calibri" w:eastAsia="Calibri" w:hAnsi="Calibri"/>
          <w:b/>
          <w:sz w:val="20"/>
          <w:szCs w:val="20"/>
          <w:lang w:eastAsia="en-US"/>
        </w:rPr>
        <w:t>Kontakt w sprawach dot. ochrony danych osobowych</w:t>
      </w:r>
    </w:p>
    <w:p w14:paraId="15299414" w14:textId="7A03718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W sprawach związanych z ochroną danych osobowych można skontaktować się za pośrednictwem poczty elektronicznej pod adresem e-mail: </w:t>
      </w:r>
      <w:hyperlink r:id="rId14" w:history="1">
        <w:r w:rsidRPr="009801BE">
          <w:rPr>
            <w:rFonts w:ascii="Calibri" w:eastAsia="Calibri" w:hAnsi="Calibri"/>
            <w:color w:val="0563C1"/>
            <w:sz w:val="20"/>
            <w:szCs w:val="20"/>
            <w:u w:val="single"/>
            <w:lang w:eastAsia="en-US"/>
          </w:rPr>
          <w:t>iod.pgebaltica@gkpge.pl</w:t>
        </w:r>
      </w:hyperlink>
      <w:r w:rsidRPr="009801BE">
        <w:rPr>
          <w:rFonts w:ascii="Calibri" w:eastAsia="Calibri" w:hAnsi="Calibri"/>
          <w:sz w:val="20"/>
          <w:szCs w:val="20"/>
          <w:lang w:eastAsia="en-US"/>
        </w:rPr>
        <w:t xml:space="preserve"> lub pisemnie wysyłając korespondencję na adres siedziby Administratora wskazany powyżej.</w:t>
      </w:r>
    </w:p>
    <w:p w14:paraId="0214917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Cele i podstawy przetwarzania danych</w:t>
      </w:r>
    </w:p>
    <w:p w14:paraId="6A1DB562"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są przetwarzane w celu przeprowadzenia postępowania kwalifikacyjnego:</w:t>
      </w:r>
    </w:p>
    <w:p w14:paraId="10C4560F"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b RODO - przetwarzanie jest niezbędne do podjęcia działań zmierzających </w:t>
      </w:r>
      <w:r w:rsidRPr="009801BE">
        <w:rPr>
          <w:rFonts w:ascii="Calibri" w:eastAsia="Calibri" w:hAnsi="Calibri"/>
          <w:sz w:val="20"/>
          <w:szCs w:val="20"/>
          <w:lang w:eastAsia="en-US"/>
        </w:rPr>
        <w:br/>
        <w:t>do zawarcia umowy.</w:t>
      </w:r>
    </w:p>
    <w:p w14:paraId="572645AE"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c RODO - wykonania ciążących na Administratorze obowiązków prawnych, </w:t>
      </w:r>
      <w:r w:rsidRPr="009801BE">
        <w:rPr>
          <w:rFonts w:ascii="Calibri" w:eastAsia="Calibri" w:hAnsi="Calibri"/>
          <w:sz w:val="20"/>
          <w:szCs w:val="20"/>
          <w:lang w:eastAsia="en-US"/>
        </w:rPr>
        <w:br/>
        <w:t xml:space="preserve">np. wynikających z przepisów m.in. Kodeksu Spółek Handlowych; ustawy z dnia 21 sierpnia 1997 r. </w:t>
      </w:r>
      <w:r w:rsidRPr="009801BE">
        <w:rPr>
          <w:rFonts w:ascii="Calibri" w:eastAsia="Calibri" w:hAnsi="Calibri"/>
          <w:sz w:val="20"/>
          <w:szCs w:val="20"/>
          <w:lang w:eastAsia="en-US"/>
        </w:rPr>
        <w:br/>
        <w:t xml:space="preserve">o ograniczeniu prowadzenia działalności gospodarczej przez osoby pełniące funkcje publiczne, </w:t>
      </w:r>
      <w:r w:rsidRPr="009801BE">
        <w:rPr>
          <w:rFonts w:ascii="Calibri" w:eastAsia="Calibri" w:hAnsi="Calibri"/>
          <w:sz w:val="20"/>
          <w:szCs w:val="20"/>
          <w:lang w:eastAsia="en-US"/>
        </w:rPr>
        <w:br/>
        <w:t>czy ustawy z dnia 9 maja 1996 roku o wykonywaniu mandatu posła i senatora.</w:t>
      </w:r>
    </w:p>
    <w:p w14:paraId="724C01F2"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f RODO - prawnie uzasadnionego interesu Administratora, jakim jest prowadzenie bieżącej komunikacji w ramach postępowania kwalifikacyjnego.</w:t>
      </w:r>
    </w:p>
    <w:p w14:paraId="68F383A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f RODO - prawnie uzasadnionego interesu Administratora jakim jest </w:t>
      </w:r>
      <w:r w:rsidRPr="009801BE">
        <w:rPr>
          <w:rFonts w:ascii="Calibri" w:eastAsia="Calibri" w:hAnsi="Calibri"/>
          <w:sz w:val="20"/>
          <w:szCs w:val="20"/>
          <w:lang w:eastAsia="en-US"/>
        </w:rPr>
        <w:br/>
        <w:t>potrzeba wykazania określonych faktów, które mają istotne znaczenie dla Administratora.</w:t>
      </w:r>
    </w:p>
    <w:p w14:paraId="610F208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1C606424"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Wycofanie zgody</w:t>
      </w:r>
    </w:p>
    <w:p w14:paraId="38EE8548" w14:textId="264AFED2"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W każdej chwili przysługuje Pani/Panu prawo do cofnięcia zgody na przetwarzanie danych wykraczających poza zakres wymagany w ogłoszeniu dot. postępowania kwalifikacyjnego. Jeżeli skorzysta Pani/Pan z tego prawa </w:t>
      </w:r>
      <w:r w:rsidR="00C301F3">
        <w:rPr>
          <w:rFonts w:ascii="Calibri" w:eastAsia="Calibri" w:hAnsi="Calibri"/>
          <w:sz w:val="20"/>
          <w:szCs w:val="20"/>
          <w:lang w:eastAsia="en-US"/>
        </w:rPr>
        <w:br/>
      </w:r>
      <w:r w:rsidRPr="009801BE">
        <w:rPr>
          <w:rFonts w:ascii="Calibri" w:eastAsia="Calibri" w:hAnsi="Calibri"/>
          <w:sz w:val="20"/>
          <w:szCs w:val="20"/>
          <w:lang w:eastAsia="en-US"/>
        </w:rPr>
        <w:lastRenderedPageBreak/>
        <w:t>- zaprzestaniemy przetwarzania danych w celu wskazanym powyżej, a dane osobowe zostaną usunięte zgodnie z otrzymanym żądaniem.</w:t>
      </w:r>
    </w:p>
    <w:p w14:paraId="317BEA95"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Okres przetwarzania danych</w:t>
      </w:r>
    </w:p>
    <w:p w14:paraId="79E31E48"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Okres przetwarzania Pani/Pana danych osobowych związany jest ze wskazanymi powyżej celami </w:t>
      </w:r>
      <w:r w:rsidRPr="009801BE">
        <w:rPr>
          <w:rFonts w:ascii="Calibri" w:eastAsia="Calibri" w:hAnsi="Calibri"/>
          <w:sz w:val="20"/>
          <w:szCs w:val="20"/>
          <w:lang w:eastAsia="en-US"/>
        </w:rPr>
        <w:br/>
        <w:t>ich przetwarzania. Wobec powyższego dane osobowe będą przetwarzane przez czas niezbędny dla przeprowadzenia postępowania kwalifikacyjnego, tj. do upływu okresu 2 miesięcy od zakończenia postępowania.</w:t>
      </w:r>
    </w:p>
    <w:p w14:paraId="190DAD4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Odbiorcy danych</w:t>
      </w:r>
    </w:p>
    <w:p w14:paraId="3CBDB08C" w14:textId="27B6B3D8"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Pani/Pana dane osobowe będą przekazywane uprawnionym instytucjom określonym przez przepisy prawa </w:t>
      </w:r>
      <w:r w:rsidRPr="009801BE">
        <w:rPr>
          <w:rFonts w:ascii="Calibri" w:eastAsia="Calibri" w:hAnsi="Calibri"/>
          <w:sz w:val="20"/>
          <w:szCs w:val="20"/>
          <w:lang w:eastAsia="en-US"/>
        </w:rPr>
        <w:br/>
        <w:t xml:space="preserve">oraz podmiotom przetwarzającym, które świadczą usługi na rzecz Administratora i którym te dane są powierzane, </w:t>
      </w:r>
      <w:r w:rsidRPr="009801BE">
        <w:rPr>
          <w:rFonts w:ascii="Calibri" w:eastAsia="Calibri" w:hAnsi="Calibri"/>
          <w:sz w:val="20"/>
          <w:szCs w:val="20"/>
          <w:lang w:eastAsia="en-US"/>
        </w:rPr>
        <w:br/>
        <w:t>w tym podmiotom z Grupy Kapitałowej PGE (np. PGE Polska Grupa Energetyczna S.A., PGE Systemy S.A.</w:t>
      </w:r>
      <w:r>
        <w:rPr>
          <w:rFonts w:ascii="Calibri" w:eastAsia="Calibri" w:hAnsi="Calibri"/>
          <w:sz w:val="20"/>
          <w:szCs w:val="20"/>
          <w:lang w:eastAsia="en-US"/>
        </w:rPr>
        <w:t xml:space="preserve">, </w:t>
      </w:r>
      <w:r>
        <w:rPr>
          <w:rFonts w:ascii="Calibri" w:eastAsia="Calibri" w:hAnsi="Calibri"/>
          <w:sz w:val="20"/>
          <w:szCs w:val="20"/>
          <w:lang w:eastAsia="en-US"/>
        </w:rPr>
        <w:br/>
        <w:t>PGE Baltica Sp. z o.o.</w:t>
      </w:r>
      <w:r w:rsidRPr="009801BE">
        <w:rPr>
          <w:rFonts w:ascii="Calibri" w:eastAsia="Calibri" w:hAnsi="Calibri"/>
          <w:sz w:val="20"/>
          <w:szCs w:val="20"/>
          <w:lang w:eastAsia="en-US"/>
        </w:rPr>
        <w:t>).</w:t>
      </w:r>
    </w:p>
    <w:p w14:paraId="542ABB5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co do zasady nie będą przekazywane do państwach spoza Europejskiego Obszaru Gospodarczego (dalej „</w:t>
      </w:r>
      <w:r w:rsidRPr="009801BE">
        <w:rPr>
          <w:rFonts w:ascii="Calibri" w:eastAsia="Calibri" w:hAnsi="Calibri"/>
          <w:b/>
          <w:sz w:val="20"/>
          <w:szCs w:val="20"/>
          <w:lang w:eastAsia="en-US"/>
        </w:rPr>
        <w:t>EOG</w:t>
      </w:r>
      <w:r w:rsidRPr="009801BE">
        <w:rPr>
          <w:rFonts w:ascii="Calibri" w:eastAsia="Calibri" w:hAnsi="Calibri"/>
          <w:sz w:val="20"/>
          <w:szCs w:val="20"/>
          <w:lang w:eastAsia="en-US"/>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66188DE"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Uprawnienia w zakresie przetwarzanych danych</w:t>
      </w:r>
    </w:p>
    <w:p w14:paraId="66CC701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Przysługuje Pani/Panu prawo wniesienia wniosku dotyczącego: </w:t>
      </w:r>
    </w:p>
    <w:p w14:paraId="4BF4C1C0"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dostępu do danych (w tym uzyskania informacji jakie dane są przez przetwarzane przez Administratora, </w:t>
      </w:r>
      <w:r w:rsidRPr="009801BE">
        <w:rPr>
          <w:rFonts w:ascii="Calibri" w:eastAsia="Calibri" w:hAnsi="Calibri"/>
          <w:sz w:val="20"/>
          <w:szCs w:val="20"/>
          <w:lang w:eastAsia="en-US"/>
        </w:rPr>
        <w:br/>
        <w:t>a także uzyskania ich kopii – szczegóły w art. 15 RODO), </w:t>
      </w:r>
    </w:p>
    <w:p w14:paraId="07B9C0B7"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sprostowania danych (czyli ich poprawienia jeśli przetwarzane przez Administratora dane są nieprawidłowe lub niekompletne – szczegóły w art. 16 RODO), </w:t>
      </w:r>
    </w:p>
    <w:p w14:paraId="7C22D769"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usunięcia danych (jeśli dane nie są już potrzebne do realizacji celów, w których zostały zgromadzone </w:t>
      </w:r>
      <w:r w:rsidRPr="009801BE">
        <w:rPr>
          <w:rFonts w:ascii="Calibri" w:eastAsia="Calibri" w:hAnsi="Calibri"/>
          <w:sz w:val="20"/>
          <w:szCs w:val="20"/>
          <w:lang w:eastAsia="en-US"/>
        </w:rPr>
        <w:br/>
        <w:t>lub Administrator nie ma podstawy prawnej do przetwarzania danych – szczegóły w art. 17 RODO), </w:t>
      </w:r>
    </w:p>
    <w:p w14:paraId="5FAEDA6B"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ograniczenia przetwarzania danych (jeśli kwestionują Państwo prawidłowość wykorzystywanych </w:t>
      </w:r>
      <w:r w:rsidRPr="009801BE">
        <w:rPr>
          <w:rFonts w:ascii="Calibri" w:eastAsia="Calibri" w:hAnsi="Calibri"/>
          <w:sz w:val="20"/>
          <w:szCs w:val="20"/>
          <w:lang w:eastAsia="en-US"/>
        </w:rPr>
        <w:br/>
        <w:t xml:space="preserve">przez Administratora danych osobowych lub jeśli dane nie są już potrzebne Administratorowi, </w:t>
      </w:r>
      <w:r w:rsidRPr="009801BE">
        <w:rPr>
          <w:rFonts w:ascii="Calibri" w:eastAsia="Calibri" w:hAnsi="Calibri"/>
          <w:sz w:val="20"/>
          <w:szCs w:val="20"/>
          <w:lang w:eastAsia="en-US"/>
        </w:rPr>
        <w:br/>
        <w:t>ale muszą być przetwarzane z powodu dochodzenia przez Państwa roszczeń – szczegóły w art. 18 RODO), </w:t>
      </w:r>
    </w:p>
    <w:p w14:paraId="51FE1DB3"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sprzeciwu wobec przetwarzania danych osobowych, w tym profilowania (jeżeli dane osobowe przetwarzane są na podstawie uzasadnionego interesu Administratora, czy też wykorzystywane są w celach marketingu bezpośredniego – szczegóły w art. 21 RODO). </w:t>
      </w:r>
    </w:p>
    <w:p w14:paraId="1CC64C46"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przeniesienia danych do innego administratora (jeśli przetwarzanie przekazanych Administratorowi </w:t>
      </w:r>
      <w:r w:rsidRPr="009801BE">
        <w:rPr>
          <w:rFonts w:ascii="Calibri" w:eastAsia="Calibri" w:hAnsi="Calibri"/>
          <w:sz w:val="20"/>
          <w:szCs w:val="20"/>
          <w:lang w:eastAsia="en-US"/>
        </w:rPr>
        <w:br/>
        <w:t xml:space="preserve">danych odbywa się w sposób zautomatyzowany, na podstawie zgody lub na podstawie umowy </w:t>
      </w:r>
      <w:r w:rsidRPr="009801BE">
        <w:rPr>
          <w:rFonts w:ascii="Calibri" w:eastAsia="Calibri" w:hAnsi="Calibri"/>
          <w:sz w:val="20"/>
          <w:szCs w:val="20"/>
          <w:lang w:eastAsia="en-US"/>
        </w:rPr>
        <w:br/>
        <w:t>– szczegóły w art. 20 RODO). </w:t>
      </w:r>
    </w:p>
    <w:p w14:paraId="7E68D0A6"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15" w:history="1">
        <w:r w:rsidRPr="009801BE">
          <w:rPr>
            <w:rFonts w:ascii="Calibri" w:eastAsia="Calibri" w:hAnsi="Calibri"/>
            <w:color w:val="0563C1"/>
            <w:sz w:val="20"/>
            <w:szCs w:val="20"/>
            <w:u w:val="single"/>
            <w:lang w:eastAsia="en-US"/>
          </w:rPr>
          <w:t>https://uodo.gov.pl/pl/83/155</w:t>
        </w:r>
      </w:hyperlink>
      <w:r w:rsidRPr="009801BE">
        <w:rPr>
          <w:rFonts w:ascii="Calibri" w:eastAsia="Calibri" w:hAnsi="Calibri"/>
          <w:sz w:val="20"/>
          <w:szCs w:val="20"/>
          <w:lang w:eastAsia="en-US"/>
        </w:rPr>
        <w:t>.</w:t>
      </w:r>
    </w:p>
    <w:p w14:paraId="16196B7D"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Pozostałe informacje o przetwarzaniu danych</w:t>
      </w:r>
    </w:p>
    <w:p w14:paraId="683D6590"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Podanie danych w zakresie wskazanym w ogłoszeniu dot. postępowania kwalifikacyjnego jest konieczne </w:t>
      </w:r>
      <w:r w:rsidRPr="009801BE">
        <w:rPr>
          <w:rFonts w:ascii="Calibri" w:eastAsia="Calibri" w:hAnsi="Calibri"/>
          <w:sz w:val="20"/>
          <w:szCs w:val="20"/>
          <w:lang w:eastAsia="en-US"/>
        </w:rPr>
        <w:br/>
        <w:t>do wzięcia udziału w postępowaniu kwalifikacyjnym, w pozostałym zakresie podanie danych jest dobrowolne.</w:t>
      </w:r>
    </w:p>
    <w:p w14:paraId="166E2646"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Informujemy, że w ramach przetwarzania danych, o których mowa powyżej nie będą podejmowane decyzje </w:t>
      </w:r>
      <w:r w:rsidRPr="009801BE">
        <w:rPr>
          <w:rFonts w:ascii="Calibri" w:eastAsia="Calibri" w:hAnsi="Calibri"/>
          <w:sz w:val="20"/>
          <w:szCs w:val="20"/>
          <w:lang w:eastAsia="en-US"/>
        </w:rPr>
        <w:br/>
        <w:t>w sposób zautomatyzowany i Pani/Pana dane nie będą profilowane.</w:t>
      </w:r>
    </w:p>
    <w:p w14:paraId="6AEE39BA" w14:textId="77777777" w:rsidR="00E64F69" w:rsidRDefault="00E64F69" w:rsidP="0013078C">
      <w:pPr>
        <w:spacing w:after="200" w:line="276" w:lineRule="auto"/>
        <w:jc w:val="center"/>
        <w:rPr>
          <w:rFonts w:asciiTheme="minorHAnsi" w:eastAsiaTheme="minorHAnsi" w:hAnsiTheme="minorHAnsi" w:cstheme="minorBidi"/>
          <w:sz w:val="22"/>
          <w:szCs w:val="22"/>
          <w:lang w:eastAsia="en-US"/>
        </w:rPr>
      </w:pPr>
    </w:p>
    <w:sectPr w:rsidR="00E64F69" w:rsidSect="005C57EB">
      <w:headerReference w:type="default" r:id="rId16"/>
      <w:footerReference w:type="default" r:id="rId17"/>
      <w:headerReference w:type="first" r:id="rId18"/>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AB91" w14:textId="77777777" w:rsidR="00216600" w:rsidRDefault="00216600" w:rsidP="00BD627E">
      <w:r>
        <w:separator/>
      </w:r>
    </w:p>
  </w:endnote>
  <w:endnote w:type="continuationSeparator" w:id="0">
    <w:p w14:paraId="5427B9A4" w14:textId="77777777" w:rsidR="00216600" w:rsidRDefault="00216600" w:rsidP="00BD627E">
      <w:r>
        <w:continuationSeparator/>
      </w:r>
    </w:p>
  </w:endnote>
  <w:endnote w:type="continuationNotice" w:id="1">
    <w:p w14:paraId="77D8E44D" w14:textId="77777777" w:rsidR="00216600" w:rsidRDefault="00216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DFD" w14:textId="5CF7C2DF"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C301F3">
      <w:rPr>
        <w:rFonts w:ascii="Arial" w:hAnsi="Arial" w:cs="Arial"/>
        <w:b/>
        <w:bCs/>
        <w:noProof/>
        <w:sz w:val="14"/>
        <w:szCs w:val="14"/>
      </w:rPr>
      <w:t>2</w:t>
    </w:r>
    <w:r w:rsidRPr="001C7EF3">
      <w:rPr>
        <w:rFonts w:ascii="Arial" w:hAnsi="Arial" w:cs="Arial"/>
        <w:b/>
        <w:bCs/>
        <w:sz w:val="14"/>
        <w:szCs w:val="14"/>
      </w:rPr>
      <w:fldChar w:fldCharType="end"/>
    </w:r>
  </w:p>
  <w:p w14:paraId="441D5441" w14:textId="77777777" w:rsidR="00EA58D1" w:rsidRDefault="00EA58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C3E95" w14:textId="77777777" w:rsidR="00216600" w:rsidRDefault="00216600" w:rsidP="00BD627E">
      <w:r>
        <w:separator/>
      </w:r>
    </w:p>
  </w:footnote>
  <w:footnote w:type="continuationSeparator" w:id="0">
    <w:p w14:paraId="77D31EC1" w14:textId="77777777" w:rsidR="00216600" w:rsidRDefault="00216600" w:rsidP="00BD627E">
      <w:r>
        <w:continuationSeparator/>
      </w:r>
    </w:p>
  </w:footnote>
  <w:footnote w:type="continuationNotice" w:id="1">
    <w:p w14:paraId="044D35BC" w14:textId="77777777" w:rsidR="00216600" w:rsidRDefault="00216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99F9" w14:textId="38F28D7F" w:rsidR="00EA58D1" w:rsidRPr="00EC23AD" w:rsidRDefault="00EA58D1" w:rsidP="006F301D">
    <w:pPr>
      <w:pStyle w:val="Nagwek"/>
      <w:jc w:val="right"/>
      <w:rPr>
        <w:rFonts w:ascii="Calibri" w:hAnsi="Calibri" w:cs="Calibri"/>
        <w:sz w:val="16"/>
        <w:szCs w:val="16"/>
      </w:rPr>
    </w:pPr>
  </w:p>
  <w:p w14:paraId="78EDAFC8" w14:textId="77777777" w:rsidR="00EA58D1" w:rsidRPr="00D061F4" w:rsidRDefault="00EA58D1" w:rsidP="00FF5774">
    <w:pPr>
      <w:pStyle w:val="Stopka"/>
      <w:ind w:right="-1"/>
      <w:jc w:val="right"/>
      <w:rPr>
        <w:rFonts w:ascii="Calibri" w:hAnsi="Calibri" w:cs="Calibri"/>
        <w:sz w:val="16"/>
      </w:rPr>
    </w:pPr>
  </w:p>
  <w:p w14:paraId="517D930D" w14:textId="77777777" w:rsidR="00EA58D1" w:rsidRPr="00EC23AD" w:rsidRDefault="00EA58D1">
    <w:pPr>
      <w:pStyle w:val="Nagwek"/>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7D51" w14:textId="080813F7" w:rsidR="004B6D2A" w:rsidRDefault="004B6D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A916445"/>
    <w:multiLevelType w:val="hybridMultilevel"/>
    <w:tmpl w:val="D382B6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F7F7062"/>
    <w:multiLevelType w:val="hybridMultilevel"/>
    <w:tmpl w:val="22989A06"/>
    <w:lvl w:ilvl="0" w:tplc="52C48ED0">
      <w:start w:val="25"/>
      <w:numFmt w:val="bullet"/>
      <w:lvlText w:val=""/>
      <w:lvlJc w:val="left"/>
      <w:pPr>
        <w:ind w:left="405" w:hanging="360"/>
      </w:pPr>
      <w:rPr>
        <w:rFonts w:ascii="Symbol" w:eastAsiaTheme="minorHAnsi" w:hAnsi="Symbol" w:cstheme="minorBidi" w:hint="default"/>
        <w:i/>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11"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E5D2F"/>
    <w:multiLevelType w:val="hybridMultilevel"/>
    <w:tmpl w:val="E0C233FC"/>
    <w:lvl w:ilvl="0" w:tplc="17325576">
      <w:start w:val="25"/>
      <w:numFmt w:val="bullet"/>
      <w:lvlText w:val=""/>
      <w:lvlJc w:val="left"/>
      <w:pPr>
        <w:ind w:left="720" w:hanging="360"/>
      </w:pPr>
      <w:rPr>
        <w:rFonts w:ascii="Symbol" w:eastAsiaTheme="minorHAnsi" w:hAnsi="Symbol" w:cstheme="minorBid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14B3DA2"/>
    <w:multiLevelType w:val="hybridMultilevel"/>
    <w:tmpl w:val="2C288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2" w15:restartNumberingAfterBreak="0">
    <w:nsid w:val="3F4B6CC5"/>
    <w:multiLevelType w:val="hybridMultilevel"/>
    <w:tmpl w:val="7CB6B7D4"/>
    <w:lvl w:ilvl="0" w:tplc="C6CC2604">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441786F"/>
    <w:multiLevelType w:val="hybridMultilevel"/>
    <w:tmpl w:val="969A0062"/>
    <w:lvl w:ilvl="0" w:tplc="6FE40386">
      <w:start w:val="25"/>
      <w:numFmt w:val="bullet"/>
      <w:lvlText w:val=""/>
      <w:lvlJc w:val="left"/>
      <w:pPr>
        <w:ind w:left="450" w:hanging="360"/>
      </w:pPr>
      <w:rPr>
        <w:rFonts w:ascii="Symbol" w:eastAsiaTheme="minorHAnsi" w:hAnsi="Symbol" w:cstheme="minorBidi" w:hint="default"/>
        <w:i/>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30" w15:restartNumberingAfterBreak="0">
    <w:nsid w:val="59EE54CB"/>
    <w:multiLevelType w:val="hybridMultilevel"/>
    <w:tmpl w:val="3A40345E"/>
    <w:lvl w:ilvl="0" w:tplc="5DDE94BA">
      <w:start w:val="1"/>
      <w:numFmt w:val="upperRoman"/>
      <w:lvlText w:val="%1."/>
      <w:lvlJc w:val="left"/>
      <w:pPr>
        <w:ind w:left="360" w:hanging="360"/>
      </w:pPr>
      <w:rPr>
        <w:rFonts w:asciiTheme="minorHAnsi" w:hAnsiTheme="minorHAnsi" w:cstheme="minorHAns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4840CA"/>
    <w:multiLevelType w:val="hybridMultilevel"/>
    <w:tmpl w:val="702A8F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4FD7DF8"/>
    <w:multiLevelType w:val="hybridMultilevel"/>
    <w:tmpl w:val="787A589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3E15B4"/>
    <w:multiLevelType w:val="hybridMultilevel"/>
    <w:tmpl w:val="A63CE202"/>
    <w:lvl w:ilvl="0" w:tplc="E2A44B16">
      <w:start w:val="1"/>
      <w:numFmt w:val="decimal"/>
      <w:lvlText w:val="%1."/>
      <w:lvlJc w:val="left"/>
      <w:pPr>
        <w:ind w:left="360" w:hanging="360"/>
      </w:pPr>
      <w:rPr>
        <w:rFonts w:ascii="Arial" w:hAnsi="Arial" w:cs="Arial" w:hint="default"/>
        <w:i w:val="0"/>
        <w:sz w:val="16"/>
        <w:szCs w:val="16"/>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73C5135F"/>
    <w:multiLevelType w:val="hybridMultilevel"/>
    <w:tmpl w:val="C10EA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373339">
    <w:abstractNumId w:val="2"/>
  </w:num>
  <w:num w:numId="2" w16cid:durableId="1062562831">
    <w:abstractNumId w:val="1"/>
  </w:num>
  <w:num w:numId="3" w16cid:durableId="43868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001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87723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385242">
    <w:abstractNumId w:val="33"/>
    <w:lvlOverride w:ilvl="0">
      <w:startOverride w:val="1"/>
    </w:lvlOverride>
    <w:lvlOverride w:ilvl="1"/>
    <w:lvlOverride w:ilvl="2"/>
    <w:lvlOverride w:ilvl="3"/>
    <w:lvlOverride w:ilvl="4"/>
    <w:lvlOverride w:ilvl="5"/>
    <w:lvlOverride w:ilvl="6"/>
    <w:lvlOverride w:ilvl="7"/>
    <w:lvlOverride w:ilvl="8"/>
  </w:num>
  <w:num w:numId="7" w16cid:durableId="5034730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2170">
    <w:abstractNumId w:val="18"/>
    <w:lvlOverride w:ilvl="0">
      <w:startOverride w:val="1"/>
    </w:lvlOverride>
    <w:lvlOverride w:ilvl="1"/>
    <w:lvlOverride w:ilvl="2"/>
    <w:lvlOverride w:ilvl="3"/>
    <w:lvlOverride w:ilvl="4"/>
    <w:lvlOverride w:ilvl="5"/>
    <w:lvlOverride w:ilvl="6"/>
    <w:lvlOverride w:ilvl="7"/>
    <w:lvlOverride w:ilvl="8"/>
  </w:num>
  <w:num w:numId="9" w16cid:durableId="2039770237">
    <w:abstractNumId w:val="15"/>
    <w:lvlOverride w:ilvl="0">
      <w:startOverride w:val="1"/>
    </w:lvlOverride>
    <w:lvlOverride w:ilvl="1"/>
    <w:lvlOverride w:ilvl="2"/>
    <w:lvlOverride w:ilvl="3"/>
    <w:lvlOverride w:ilvl="4"/>
    <w:lvlOverride w:ilvl="5"/>
    <w:lvlOverride w:ilvl="6"/>
    <w:lvlOverride w:ilvl="7"/>
    <w:lvlOverride w:ilvl="8"/>
  </w:num>
  <w:num w:numId="10" w16cid:durableId="1699161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661084">
    <w:abstractNumId w:val="11"/>
    <w:lvlOverride w:ilvl="0">
      <w:startOverride w:val="1"/>
    </w:lvlOverride>
    <w:lvlOverride w:ilvl="1"/>
    <w:lvlOverride w:ilvl="2"/>
    <w:lvlOverride w:ilvl="3"/>
    <w:lvlOverride w:ilvl="4"/>
    <w:lvlOverride w:ilvl="5"/>
    <w:lvlOverride w:ilvl="6"/>
    <w:lvlOverride w:ilvl="7"/>
    <w:lvlOverride w:ilvl="8"/>
  </w:num>
  <w:num w:numId="12" w16cid:durableId="746153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16978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58429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807821">
    <w:abstractNumId w:val="4"/>
  </w:num>
  <w:num w:numId="16" w16cid:durableId="21471603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6944135">
    <w:abstractNumId w:val="5"/>
    <w:lvlOverride w:ilvl="0">
      <w:startOverride w:val="1"/>
    </w:lvlOverride>
    <w:lvlOverride w:ilvl="1"/>
    <w:lvlOverride w:ilvl="2"/>
    <w:lvlOverride w:ilvl="3"/>
    <w:lvlOverride w:ilvl="4"/>
    <w:lvlOverride w:ilvl="5"/>
    <w:lvlOverride w:ilvl="6"/>
    <w:lvlOverride w:ilvl="7"/>
    <w:lvlOverride w:ilvl="8"/>
  </w:num>
  <w:num w:numId="18" w16cid:durableId="3320257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162014">
    <w:abstractNumId w:val="23"/>
    <w:lvlOverride w:ilvl="0">
      <w:startOverride w:val="1"/>
    </w:lvlOverride>
    <w:lvlOverride w:ilvl="1"/>
    <w:lvlOverride w:ilvl="2"/>
    <w:lvlOverride w:ilvl="3"/>
    <w:lvlOverride w:ilvl="4"/>
    <w:lvlOverride w:ilvl="5"/>
    <w:lvlOverride w:ilvl="6"/>
    <w:lvlOverride w:ilvl="7"/>
    <w:lvlOverride w:ilvl="8"/>
  </w:num>
  <w:num w:numId="20" w16cid:durableId="602373419">
    <w:abstractNumId w:val="19"/>
    <w:lvlOverride w:ilvl="0">
      <w:startOverride w:val="1"/>
    </w:lvlOverride>
    <w:lvlOverride w:ilvl="1"/>
    <w:lvlOverride w:ilvl="2"/>
    <w:lvlOverride w:ilvl="3"/>
    <w:lvlOverride w:ilvl="4"/>
    <w:lvlOverride w:ilvl="5"/>
    <w:lvlOverride w:ilvl="6"/>
    <w:lvlOverride w:ilvl="7"/>
    <w:lvlOverride w:ilvl="8"/>
  </w:num>
  <w:num w:numId="21" w16cid:durableId="328143707">
    <w:abstractNumId w:val="38"/>
    <w:lvlOverride w:ilvl="0">
      <w:startOverride w:val="1"/>
    </w:lvlOverride>
    <w:lvlOverride w:ilvl="1"/>
    <w:lvlOverride w:ilvl="2"/>
    <w:lvlOverride w:ilvl="3"/>
    <w:lvlOverride w:ilvl="4"/>
    <w:lvlOverride w:ilvl="5"/>
    <w:lvlOverride w:ilvl="6"/>
    <w:lvlOverride w:ilvl="7"/>
    <w:lvlOverride w:ilvl="8"/>
  </w:num>
  <w:num w:numId="22" w16cid:durableId="19313124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1907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4453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383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4535244">
    <w:abstractNumId w:val="28"/>
  </w:num>
  <w:num w:numId="27" w16cid:durableId="223296976">
    <w:abstractNumId w:val="14"/>
  </w:num>
  <w:num w:numId="28" w16cid:durableId="1820339973">
    <w:abstractNumId w:val="20"/>
  </w:num>
  <w:num w:numId="29" w16cid:durableId="50814781">
    <w:abstractNumId w:val="21"/>
  </w:num>
  <w:num w:numId="30" w16cid:durableId="1138180517">
    <w:abstractNumId w:val="3"/>
  </w:num>
  <w:num w:numId="31" w16cid:durableId="1873150530">
    <w:abstractNumId w:val="30"/>
  </w:num>
  <w:num w:numId="32" w16cid:durableId="825706192">
    <w:abstractNumId w:val="9"/>
  </w:num>
  <w:num w:numId="33" w16cid:durableId="1155991737">
    <w:abstractNumId w:val="12"/>
  </w:num>
  <w:num w:numId="34" w16cid:durableId="1093891233">
    <w:abstractNumId w:val="10"/>
  </w:num>
  <w:num w:numId="35" w16cid:durableId="68581047">
    <w:abstractNumId w:val="29"/>
  </w:num>
  <w:num w:numId="36" w16cid:durableId="99956029">
    <w:abstractNumId w:val="40"/>
  </w:num>
  <w:num w:numId="37" w16cid:durableId="1916165930">
    <w:abstractNumId w:val="0"/>
  </w:num>
  <w:num w:numId="38" w16cid:durableId="1754617689">
    <w:abstractNumId w:val="8"/>
  </w:num>
  <w:num w:numId="39" w16cid:durableId="182596352">
    <w:abstractNumId w:val="5"/>
  </w:num>
  <w:num w:numId="40" w16cid:durableId="1258056236">
    <w:abstractNumId w:val="35"/>
  </w:num>
  <w:num w:numId="41" w16cid:durableId="1445541342">
    <w:abstractNumId w:val="34"/>
  </w:num>
  <w:num w:numId="42" w16cid:durableId="589584560">
    <w:abstractNumId w:val="22"/>
  </w:num>
  <w:num w:numId="43" w16cid:durableId="2108455226">
    <w:abstractNumId w:val="39"/>
  </w:num>
  <w:num w:numId="44" w16cid:durableId="1138955532">
    <w:abstractNumId w:val="17"/>
  </w:num>
  <w:num w:numId="45" w16cid:durableId="1049962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3BE"/>
    <w:rsid w:val="000024A5"/>
    <w:rsid w:val="0000654B"/>
    <w:rsid w:val="000079EA"/>
    <w:rsid w:val="00010749"/>
    <w:rsid w:val="0001312E"/>
    <w:rsid w:val="00013A12"/>
    <w:rsid w:val="00015954"/>
    <w:rsid w:val="00015E05"/>
    <w:rsid w:val="00015E3D"/>
    <w:rsid w:val="000167C8"/>
    <w:rsid w:val="00017627"/>
    <w:rsid w:val="00020598"/>
    <w:rsid w:val="0002651F"/>
    <w:rsid w:val="00026810"/>
    <w:rsid w:val="00026C90"/>
    <w:rsid w:val="00026D9A"/>
    <w:rsid w:val="00030C0D"/>
    <w:rsid w:val="00030C5E"/>
    <w:rsid w:val="000310B4"/>
    <w:rsid w:val="000403E4"/>
    <w:rsid w:val="00040E4D"/>
    <w:rsid w:val="0004205F"/>
    <w:rsid w:val="000478CC"/>
    <w:rsid w:val="000479B0"/>
    <w:rsid w:val="00051290"/>
    <w:rsid w:val="00052AE8"/>
    <w:rsid w:val="00054696"/>
    <w:rsid w:val="000561EA"/>
    <w:rsid w:val="000567C3"/>
    <w:rsid w:val="000572D5"/>
    <w:rsid w:val="00057683"/>
    <w:rsid w:val="000611BA"/>
    <w:rsid w:val="000627E1"/>
    <w:rsid w:val="00065919"/>
    <w:rsid w:val="0006776B"/>
    <w:rsid w:val="000707A5"/>
    <w:rsid w:val="00073E3D"/>
    <w:rsid w:val="00074345"/>
    <w:rsid w:val="0007434D"/>
    <w:rsid w:val="00074EDE"/>
    <w:rsid w:val="000753C9"/>
    <w:rsid w:val="00076A37"/>
    <w:rsid w:val="0007764D"/>
    <w:rsid w:val="00080C91"/>
    <w:rsid w:val="000831D9"/>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B0715"/>
    <w:rsid w:val="000B245E"/>
    <w:rsid w:val="000B33A3"/>
    <w:rsid w:val="000B7759"/>
    <w:rsid w:val="000C0C8D"/>
    <w:rsid w:val="000C1253"/>
    <w:rsid w:val="000C2766"/>
    <w:rsid w:val="000C3322"/>
    <w:rsid w:val="000C5264"/>
    <w:rsid w:val="000C626D"/>
    <w:rsid w:val="000C7204"/>
    <w:rsid w:val="000C7882"/>
    <w:rsid w:val="000D08FC"/>
    <w:rsid w:val="000D2279"/>
    <w:rsid w:val="000D2A01"/>
    <w:rsid w:val="000D368C"/>
    <w:rsid w:val="000E7A4C"/>
    <w:rsid w:val="000F0671"/>
    <w:rsid w:val="000F1C74"/>
    <w:rsid w:val="000F1D0C"/>
    <w:rsid w:val="000F432B"/>
    <w:rsid w:val="000F553D"/>
    <w:rsid w:val="00101EA8"/>
    <w:rsid w:val="00102C27"/>
    <w:rsid w:val="00103992"/>
    <w:rsid w:val="00105EAF"/>
    <w:rsid w:val="00107A8A"/>
    <w:rsid w:val="00107DD3"/>
    <w:rsid w:val="00112774"/>
    <w:rsid w:val="0011630C"/>
    <w:rsid w:val="00116905"/>
    <w:rsid w:val="00123136"/>
    <w:rsid w:val="00124E49"/>
    <w:rsid w:val="00125B02"/>
    <w:rsid w:val="00125FAC"/>
    <w:rsid w:val="0013078C"/>
    <w:rsid w:val="00130D7B"/>
    <w:rsid w:val="00132440"/>
    <w:rsid w:val="001355BF"/>
    <w:rsid w:val="0013656E"/>
    <w:rsid w:val="00137376"/>
    <w:rsid w:val="0013783E"/>
    <w:rsid w:val="00137E82"/>
    <w:rsid w:val="001410C8"/>
    <w:rsid w:val="00141144"/>
    <w:rsid w:val="00144022"/>
    <w:rsid w:val="00145763"/>
    <w:rsid w:val="0014672D"/>
    <w:rsid w:val="00153213"/>
    <w:rsid w:val="00154D43"/>
    <w:rsid w:val="00157DAD"/>
    <w:rsid w:val="001645D2"/>
    <w:rsid w:val="00167B60"/>
    <w:rsid w:val="001703D0"/>
    <w:rsid w:val="001711FA"/>
    <w:rsid w:val="00171B9B"/>
    <w:rsid w:val="001743C4"/>
    <w:rsid w:val="00177884"/>
    <w:rsid w:val="00180173"/>
    <w:rsid w:val="0018325C"/>
    <w:rsid w:val="00184988"/>
    <w:rsid w:val="0018569D"/>
    <w:rsid w:val="00186033"/>
    <w:rsid w:val="00190D6B"/>
    <w:rsid w:val="001931DA"/>
    <w:rsid w:val="00196356"/>
    <w:rsid w:val="001A14FA"/>
    <w:rsid w:val="001A1600"/>
    <w:rsid w:val="001A1F58"/>
    <w:rsid w:val="001A27DC"/>
    <w:rsid w:val="001A2849"/>
    <w:rsid w:val="001A3E3F"/>
    <w:rsid w:val="001A5396"/>
    <w:rsid w:val="001A5BD0"/>
    <w:rsid w:val="001B08CC"/>
    <w:rsid w:val="001B2188"/>
    <w:rsid w:val="001B2252"/>
    <w:rsid w:val="001B4A33"/>
    <w:rsid w:val="001B4B75"/>
    <w:rsid w:val="001B7167"/>
    <w:rsid w:val="001C0B66"/>
    <w:rsid w:val="001C141E"/>
    <w:rsid w:val="001C2DDB"/>
    <w:rsid w:val="001C40EE"/>
    <w:rsid w:val="001C54FB"/>
    <w:rsid w:val="001C5887"/>
    <w:rsid w:val="001C7EF3"/>
    <w:rsid w:val="001D0DCC"/>
    <w:rsid w:val="001D10AE"/>
    <w:rsid w:val="001D13AF"/>
    <w:rsid w:val="001D1794"/>
    <w:rsid w:val="001D2272"/>
    <w:rsid w:val="001D49DE"/>
    <w:rsid w:val="001D79E2"/>
    <w:rsid w:val="001E3083"/>
    <w:rsid w:val="001E357F"/>
    <w:rsid w:val="001E3808"/>
    <w:rsid w:val="001E3A38"/>
    <w:rsid w:val="001E5E1F"/>
    <w:rsid w:val="001E730D"/>
    <w:rsid w:val="001E7580"/>
    <w:rsid w:val="001F1659"/>
    <w:rsid w:val="001F206F"/>
    <w:rsid w:val="001F29B5"/>
    <w:rsid w:val="001F357F"/>
    <w:rsid w:val="001F4B1F"/>
    <w:rsid w:val="001F56B3"/>
    <w:rsid w:val="001F6FFE"/>
    <w:rsid w:val="0020113B"/>
    <w:rsid w:val="00205A93"/>
    <w:rsid w:val="00211ED6"/>
    <w:rsid w:val="002137DB"/>
    <w:rsid w:val="00216560"/>
    <w:rsid w:val="00216600"/>
    <w:rsid w:val="00217CF4"/>
    <w:rsid w:val="00222EEA"/>
    <w:rsid w:val="00223513"/>
    <w:rsid w:val="00224C5E"/>
    <w:rsid w:val="002315A9"/>
    <w:rsid w:val="00234976"/>
    <w:rsid w:val="00243EEE"/>
    <w:rsid w:val="00245068"/>
    <w:rsid w:val="002453CE"/>
    <w:rsid w:val="00253AF4"/>
    <w:rsid w:val="002546CB"/>
    <w:rsid w:val="00254B78"/>
    <w:rsid w:val="0025598C"/>
    <w:rsid w:val="00257199"/>
    <w:rsid w:val="00260096"/>
    <w:rsid w:val="00260553"/>
    <w:rsid w:val="002613BE"/>
    <w:rsid w:val="002652ED"/>
    <w:rsid w:val="00266121"/>
    <w:rsid w:val="00267610"/>
    <w:rsid w:val="00267938"/>
    <w:rsid w:val="00270D94"/>
    <w:rsid w:val="00271A9D"/>
    <w:rsid w:val="002748DC"/>
    <w:rsid w:val="0028063B"/>
    <w:rsid w:val="00280BF4"/>
    <w:rsid w:val="00282FBF"/>
    <w:rsid w:val="002835B0"/>
    <w:rsid w:val="00283B34"/>
    <w:rsid w:val="00283F9F"/>
    <w:rsid w:val="002868F7"/>
    <w:rsid w:val="00290726"/>
    <w:rsid w:val="0029227A"/>
    <w:rsid w:val="0029303A"/>
    <w:rsid w:val="00293E79"/>
    <w:rsid w:val="002978C3"/>
    <w:rsid w:val="002A015E"/>
    <w:rsid w:val="002A13AA"/>
    <w:rsid w:val="002A218B"/>
    <w:rsid w:val="002A35F8"/>
    <w:rsid w:val="002A3DD0"/>
    <w:rsid w:val="002A4D6C"/>
    <w:rsid w:val="002A6B09"/>
    <w:rsid w:val="002B0244"/>
    <w:rsid w:val="002B0B62"/>
    <w:rsid w:val="002B14DF"/>
    <w:rsid w:val="002B1FE5"/>
    <w:rsid w:val="002B40F8"/>
    <w:rsid w:val="002B5FCF"/>
    <w:rsid w:val="002C20BF"/>
    <w:rsid w:val="002C6224"/>
    <w:rsid w:val="002D057D"/>
    <w:rsid w:val="002D1D17"/>
    <w:rsid w:val="002D33EB"/>
    <w:rsid w:val="002D5717"/>
    <w:rsid w:val="002D604C"/>
    <w:rsid w:val="002D6519"/>
    <w:rsid w:val="002E0432"/>
    <w:rsid w:val="002E0787"/>
    <w:rsid w:val="002E0E9A"/>
    <w:rsid w:val="002E5CC5"/>
    <w:rsid w:val="002F13C5"/>
    <w:rsid w:val="002F2EE3"/>
    <w:rsid w:val="002F34D5"/>
    <w:rsid w:val="002F420B"/>
    <w:rsid w:val="002F481A"/>
    <w:rsid w:val="002F67A5"/>
    <w:rsid w:val="002F77A9"/>
    <w:rsid w:val="00301CD5"/>
    <w:rsid w:val="0030317E"/>
    <w:rsid w:val="00304F1E"/>
    <w:rsid w:val="003073AF"/>
    <w:rsid w:val="00307B71"/>
    <w:rsid w:val="003113E5"/>
    <w:rsid w:val="00312DBC"/>
    <w:rsid w:val="00313FAE"/>
    <w:rsid w:val="00322D73"/>
    <w:rsid w:val="00324142"/>
    <w:rsid w:val="00325146"/>
    <w:rsid w:val="0032542D"/>
    <w:rsid w:val="003268B8"/>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198E"/>
    <w:rsid w:val="00362EC3"/>
    <w:rsid w:val="0036438C"/>
    <w:rsid w:val="00364509"/>
    <w:rsid w:val="00367799"/>
    <w:rsid w:val="003712C5"/>
    <w:rsid w:val="0037297B"/>
    <w:rsid w:val="003751ED"/>
    <w:rsid w:val="0037795C"/>
    <w:rsid w:val="00380C6D"/>
    <w:rsid w:val="0038624A"/>
    <w:rsid w:val="003864F0"/>
    <w:rsid w:val="00386CD6"/>
    <w:rsid w:val="003872F9"/>
    <w:rsid w:val="003906C1"/>
    <w:rsid w:val="00392962"/>
    <w:rsid w:val="00396717"/>
    <w:rsid w:val="00396D0D"/>
    <w:rsid w:val="003A37A7"/>
    <w:rsid w:val="003A4314"/>
    <w:rsid w:val="003A43B2"/>
    <w:rsid w:val="003A73C7"/>
    <w:rsid w:val="003B3213"/>
    <w:rsid w:val="003B444F"/>
    <w:rsid w:val="003B4933"/>
    <w:rsid w:val="003B579C"/>
    <w:rsid w:val="003B7B39"/>
    <w:rsid w:val="003C1619"/>
    <w:rsid w:val="003C3388"/>
    <w:rsid w:val="003C3685"/>
    <w:rsid w:val="003C56D5"/>
    <w:rsid w:val="003C57F5"/>
    <w:rsid w:val="003C621B"/>
    <w:rsid w:val="003D2D59"/>
    <w:rsid w:val="003D323E"/>
    <w:rsid w:val="003D7685"/>
    <w:rsid w:val="003D79C0"/>
    <w:rsid w:val="003D7B7F"/>
    <w:rsid w:val="003E06E2"/>
    <w:rsid w:val="003E73B8"/>
    <w:rsid w:val="003F040F"/>
    <w:rsid w:val="003F20EB"/>
    <w:rsid w:val="003F31E9"/>
    <w:rsid w:val="003F5B52"/>
    <w:rsid w:val="003F61B7"/>
    <w:rsid w:val="003F6724"/>
    <w:rsid w:val="003F6F73"/>
    <w:rsid w:val="0040076F"/>
    <w:rsid w:val="0040184C"/>
    <w:rsid w:val="004040FF"/>
    <w:rsid w:val="00406A8C"/>
    <w:rsid w:val="00410087"/>
    <w:rsid w:val="00412D3D"/>
    <w:rsid w:val="004156A8"/>
    <w:rsid w:val="004164B8"/>
    <w:rsid w:val="00420898"/>
    <w:rsid w:val="00424424"/>
    <w:rsid w:val="00430640"/>
    <w:rsid w:val="00432BEF"/>
    <w:rsid w:val="00432E85"/>
    <w:rsid w:val="00433DDD"/>
    <w:rsid w:val="00434372"/>
    <w:rsid w:val="00436FB2"/>
    <w:rsid w:val="0044166F"/>
    <w:rsid w:val="00442E92"/>
    <w:rsid w:val="004440D4"/>
    <w:rsid w:val="004451A9"/>
    <w:rsid w:val="00450146"/>
    <w:rsid w:val="00450308"/>
    <w:rsid w:val="004515E3"/>
    <w:rsid w:val="00455D5F"/>
    <w:rsid w:val="0045697F"/>
    <w:rsid w:val="00457E17"/>
    <w:rsid w:val="00461062"/>
    <w:rsid w:val="0046235A"/>
    <w:rsid w:val="004624C0"/>
    <w:rsid w:val="004655FA"/>
    <w:rsid w:val="00465D74"/>
    <w:rsid w:val="004660AA"/>
    <w:rsid w:val="00466931"/>
    <w:rsid w:val="004719BA"/>
    <w:rsid w:val="0047207A"/>
    <w:rsid w:val="00472E10"/>
    <w:rsid w:val="00473696"/>
    <w:rsid w:val="0047376C"/>
    <w:rsid w:val="004765C7"/>
    <w:rsid w:val="00477DD3"/>
    <w:rsid w:val="0048088B"/>
    <w:rsid w:val="00483D3D"/>
    <w:rsid w:val="00486ED7"/>
    <w:rsid w:val="00490BAE"/>
    <w:rsid w:val="00492970"/>
    <w:rsid w:val="00497E9F"/>
    <w:rsid w:val="004A4C2F"/>
    <w:rsid w:val="004A514C"/>
    <w:rsid w:val="004A561D"/>
    <w:rsid w:val="004A6830"/>
    <w:rsid w:val="004A7F7D"/>
    <w:rsid w:val="004B2B96"/>
    <w:rsid w:val="004B3C0C"/>
    <w:rsid w:val="004B4283"/>
    <w:rsid w:val="004B4819"/>
    <w:rsid w:val="004B49B3"/>
    <w:rsid w:val="004B4CC9"/>
    <w:rsid w:val="004B525A"/>
    <w:rsid w:val="004B60F5"/>
    <w:rsid w:val="004B6D2A"/>
    <w:rsid w:val="004B7222"/>
    <w:rsid w:val="004C111C"/>
    <w:rsid w:val="004C3C12"/>
    <w:rsid w:val="004D0773"/>
    <w:rsid w:val="004D1DD8"/>
    <w:rsid w:val="004D3649"/>
    <w:rsid w:val="004D4CA2"/>
    <w:rsid w:val="004E5276"/>
    <w:rsid w:val="004F6EE1"/>
    <w:rsid w:val="00503463"/>
    <w:rsid w:val="00503D57"/>
    <w:rsid w:val="00504C40"/>
    <w:rsid w:val="00504D39"/>
    <w:rsid w:val="00505306"/>
    <w:rsid w:val="005078EF"/>
    <w:rsid w:val="00507F3C"/>
    <w:rsid w:val="0051243E"/>
    <w:rsid w:val="00512F77"/>
    <w:rsid w:val="00513E29"/>
    <w:rsid w:val="005146F2"/>
    <w:rsid w:val="00520B01"/>
    <w:rsid w:val="00521B3F"/>
    <w:rsid w:val="00530350"/>
    <w:rsid w:val="0053152C"/>
    <w:rsid w:val="005330E4"/>
    <w:rsid w:val="00534EC3"/>
    <w:rsid w:val="00535C5D"/>
    <w:rsid w:val="005362D5"/>
    <w:rsid w:val="00540B83"/>
    <w:rsid w:val="005437C3"/>
    <w:rsid w:val="00545DB5"/>
    <w:rsid w:val="005464A7"/>
    <w:rsid w:val="005468F5"/>
    <w:rsid w:val="005518B1"/>
    <w:rsid w:val="00553389"/>
    <w:rsid w:val="00553ED3"/>
    <w:rsid w:val="00557060"/>
    <w:rsid w:val="00560848"/>
    <w:rsid w:val="00560DB7"/>
    <w:rsid w:val="00562C5F"/>
    <w:rsid w:val="00564D4D"/>
    <w:rsid w:val="00565963"/>
    <w:rsid w:val="005660AC"/>
    <w:rsid w:val="005669E3"/>
    <w:rsid w:val="005673B3"/>
    <w:rsid w:val="005729BC"/>
    <w:rsid w:val="00572A5E"/>
    <w:rsid w:val="00572C83"/>
    <w:rsid w:val="005732FF"/>
    <w:rsid w:val="00573F97"/>
    <w:rsid w:val="00575293"/>
    <w:rsid w:val="005767A0"/>
    <w:rsid w:val="005815CC"/>
    <w:rsid w:val="005842F7"/>
    <w:rsid w:val="00584C44"/>
    <w:rsid w:val="00585022"/>
    <w:rsid w:val="00585D1A"/>
    <w:rsid w:val="00587815"/>
    <w:rsid w:val="00590A9E"/>
    <w:rsid w:val="0059250C"/>
    <w:rsid w:val="00592F0F"/>
    <w:rsid w:val="00597D5E"/>
    <w:rsid w:val="005A0BEE"/>
    <w:rsid w:val="005A0E1A"/>
    <w:rsid w:val="005A20BE"/>
    <w:rsid w:val="005A4B60"/>
    <w:rsid w:val="005A5D30"/>
    <w:rsid w:val="005A7ED6"/>
    <w:rsid w:val="005B2790"/>
    <w:rsid w:val="005B30EA"/>
    <w:rsid w:val="005B4ABA"/>
    <w:rsid w:val="005B5034"/>
    <w:rsid w:val="005B620E"/>
    <w:rsid w:val="005B64CC"/>
    <w:rsid w:val="005C0259"/>
    <w:rsid w:val="005C1686"/>
    <w:rsid w:val="005C18EE"/>
    <w:rsid w:val="005C4633"/>
    <w:rsid w:val="005C57EB"/>
    <w:rsid w:val="005D0534"/>
    <w:rsid w:val="005D07BF"/>
    <w:rsid w:val="005D0D00"/>
    <w:rsid w:val="005D193F"/>
    <w:rsid w:val="005D54E3"/>
    <w:rsid w:val="005D5DBD"/>
    <w:rsid w:val="005E23D2"/>
    <w:rsid w:val="005E6333"/>
    <w:rsid w:val="005E6D5F"/>
    <w:rsid w:val="005E7352"/>
    <w:rsid w:val="005F4AAA"/>
    <w:rsid w:val="005F5931"/>
    <w:rsid w:val="005F78E2"/>
    <w:rsid w:val="005F7F6C"/>
    <w:rsid w:val="0060122E"/>
    <w:rsid w:val="00604B1A"/>
    <w:rsid w:val="0060583C"/>
    <w:rsid w:val="00606C2D"/>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71392"/>
    <w:rsid w:val="00676651"/>
    <w:rsid w:val="006766FF"/>
    <w:rsid w:val="0067761E"/>
    <w:rsid w:val="00685FD6"/>
    <w:rsid w:val="006908FF"/>
    <w:rsid w:val="00694BEE"/>
    <w:rsid w:val="00695058"/>
    <w:rsid w:val="0069784F"/>
    <w:rsid w:val="006A24D4"/>
    <w:rsid w:val="006A3823"/>
    <w:rsid w:val="006A546E"/>
    <w:rsid w:val="006A66EA"/>
    <w:rsid w:val="006A6BAA"/>
    <w:rsid w:val="006B3955"/>
    <w:rsid w:val="006C00E9"/>
    <w:rsid w:val="006C0C72"/>
    <w:rsid w:val="006C478E"/>
    <w:rsid w:val="006C6A68"/>
    <w:rsid w:val="006D42B8"/>
    <w:rsid w:val="006D5516"/>
    <w:rsid w:val="006D6539"/>
    <w:rsid w:val="006D7A2A"/>
    <w:rsid w:val="006D7FFA"/>
    <w:rsid w:val="006E0B1E"/>
    <w:rsid w:val="006E15B9"/>
    <w:rsid w:val="006E3045"/>
    <w:rsid w:val="006E4432"/>
    <w:rsid w:val="006E4485"/>
    <w:rsid w:val="006E4DC6"/>
    <w:rsid w:val="006F0B0A"/>
    <w:rsid w:val="006F1821"/>
    <w:rsid w:val="006F29D2"/>
    <w:rsid w:val="006F301D"/>
    <w:rsid w:val="006F3C28"/>
    <w:rsid w:val="006F44B4"/>
    <w:rsid w:val="006F5206"/>
    <w:rsid w:val="007020FC"/>
    <w:rsid w:val="00702827"/>
    <w:rsid w:val="0070345C"/>
    <w:rsid w:val="007035E7"/>
    <w:rsid w:val="00704F4A"/>
    <w:rsid w:val="007060FB"/>
    <w:rsid w:val="0070639E"/>
    <w:rsid w:val="00706E8B"/>
    <w:rsid w:val="00707554"/>
    <w:rsid w:val="00707B8D"/>
    <w:rsid w:val="00710CB3"/>
    <w:rsid w:val="00712019"/>
    <w:rsid w:val="007165D1"/>
    <w:rsid w:val="0071780F"/>
    <w:rsid w:val="007202D1"/>
    <w:rsid w:val="0072065E"/>
    <w:rsid w:val="00722F82"/>
    <w:rsid w:val="00724999"/>
    <w:rsid w:val="007307E1"/>
    <w:rsid w:val="00731260"/>
    <w:rsid w:val="0073186D"/>
    <w:rsid w:val="00732B7F"/>
    <w:rsid w:val="00735CF6"/>
    <w:rsid w:val="00737B3D"/>
    <w:rsid w:val="00740956"/>
    <w:rsid w:val="00741FDB"/>
    <w:rsid w:val="00743534"/>
    <w:rsid w:val="00743B2F"/>
    <w:rsid w:val="00744E0D"/>
    <w:rsid w:val="00746535"/>
    <w:rsid w:val="00747BC5"/>
    <w:rsid w:val="007515B4"/>
    <w:rsid w:val="007517D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06D9"/>
    <w:rsid w:val="00793943"/>
    <w:rsid w:val="0079613A"/>
    <w:rsid w:val="007965BA"/>
    <w:rsid w:val="007973B5"/>
    <w:rsid w:val="00797BF9"/>
    <w:rsid w:val="007A15B4"/>
    <w:rsid w:val="007A2799"/>
    <w:rsid w:val="007A68C2"/>
    <w:rsid w:val="007A7365"/>
    <w:rsid w:val="007B0A8B"/>
    <w:rsid w:val="007B1D60"/>
    <w:rsid w:val="007B6FEF"/>
    <w:rsid w:val="007B70AF"/>
    <w:rsid w:val="007C4C0E"/>
    <w:rsid w:val="007D25DE"/>
    <w:rsid w:val="007D4CE0"/>
    <w:rsid w:val="007D6D01"/>
    <w:rsid w:val="007E065F"/>
    <w:rsid w:val="007E4D70"/>
    <w:rsid w:val="007E54CD"/>
    <w:rsid w:val="007E5F77"/>
    <w:rsid w:val="007E6273"/>
    <w:rsid w:val="007E7315"/>
    <w:rsid w:val="007F63FC"/>
    <w:rsid w:val="00800762"/>
    <w:rsid w:val="00800898"/>
    <w:rsid w:val="00801F2B"/>
    <w:rsid w:val="008054DC"/>
    <w:rsid w:val="0080677D"/>
    <w:rsid w:val="008119B8"/>
    <w:rsid w:val="008165C8"/>
    <w:rsid w:val="0081687D"/>
    <w:rsid w:val="00817052"/>
    <w:rsid w:val="00820AFD"/>
    <w:rsid w:val="00821B4B"/>
    <w:rsid w:val="00823F39"/>
    <w:rsid w:val="008276A3"/>
    <w:rsid w:val="0083181C"/>
    <w:rsid w:val="0083185D"/>
    <w:rsid w:val="00831D54"/>
    <w:rsid w:val="0083299E"/>
    <w:rsid w:val="00832C20"/>
    <w:rsid w:val="008338EE"/>
    <w:rsid w:val="00837CF4"/>
    <w:rsid w:val="00837F3B"/>
    <w:rsid w:val="0084429F"/>
    <w:rsid w:val="00844672"/>
    <w:rsid w:val="00844ACB"/>
    <w:rsid w:val="00845431"/>
    <w:rsid w:val="0084574A"/>
    <w:rsid w:val="00846C1E"/>
    <w:rsid w:val="0084785A"/>
    <w:rsid w:val="008503C0"/>
    <w:rsid w:val="008542A0"/>
    <w:rsid w:val="0085532A"/>
    <w:rsid w:val="00855653"/>
    <w:rsid w:val="00860AC2"/>
    <w:rsid w:val="00860B9C"/>
    <w:rsid w:val="00861895"/>
    <w:rsid w:val="00867E54"/>
    <w:rsid w:val="00871F29"/>
    <w:rsid w:val="008759BF"/>
    <w:rsid w:val="00875E04"/>
    <w:rsid w:val="00877407"/>
    <w:rsid w:val="00877A82"/>
    <w:rsid w:val="0088095D"/>
    <w:rsid w:val="00880ECB"/>
    <w:rsid w:val="00882104"/>
    <w:rsid w:val="00882D36"/>
    <w:rsid w:val="00883095"/>
    <w:rsid w:val="00884581"/>
    <w:rsid w:val="00887D05"/>
    <w:rsid w:val="00890145"/>
    <w:rsid w:val="008914F2"/>
    <w:rsid w:val="00892662"/>
    <w:rsid w:val="008926B0"/>
    <w:rsid w:val="00892D96"/>
    <w:rsid w:val="008950A2"/>
    <w:rsid w:val="008965EE"/>
    <w:rsid w:val="0089790A"/>
    <w:rsid w:val="00897BCB"/>
    <w:rsid w:val="008A12DF"/>
    <w:rsid w:val="008A2C4A"/>
    <w:rsid w:val="008A6A2B"/>
    <w:rsid w:val="008A76E5"/>
    <w:rsid w:val="008B068E"/>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E28F5"/>
    <w:rsid w:val="008E3556"/>
    <w:rsid w:val="008E4147"/>
    <w:rsid w:val="008E5F25"/>
    <w:rsid w:val="008E6850"/>
    <w:rsid w:val="008E71E7"/>
    <w:rsid w:val="008F122B"/>
    <w:rsid w:val="008F3A95"/>
    <w:rsid w:val="008F75D7"/>
    <w:rsid w:val="009031B8"/>
    <w:rsid w:val="00903745"/>
    <w:rsid w:val="00903997"/>
    <w:rsid w:val="00906875"/>
    <w:rsid w:val="009111E0"/>
    <w:rsid w:val="00914A70"/>
    <w:rsid w:val="00915AD0"/>
    <w:rsid w:val="00916415"/>
    <w:rsid w:val="009164ED"/>
    <w:rsid w:val="00924E84"/>
    <w:rsid w:val="00925FBB"/>
    <w:rsid w:val="00926C68"/>
    <w:rsid w:val="009276AB"/>
    <w:rsid w:val="009316FD"/>
    <w:rsid w:val="00932EA6"/>
    <w:rsid w:val="0093395D"/>
    <w:rsid w:val="00934DA0"/>
    <w:rsid w:val="009364C7"/>
    <w:rsid w:val="00936688"/>
    <w:rsid w:val="00944AEB"/>
    <w:rsid w:val="009459CD"/>
    <w:rsid w:val="00947AEA"/>
    <w:rsid w:val="009520FF"/>
    <w:rsid w:val="00952C23"/>
    <w:rsid w:val="009534D9"/>
    <w:rsid w:val="00953951"/>
    <w:rsid w:val="00957B67"/>
    <w:rsid w:val="00957C8C"/>
    <w:rsid w:val="00960957"/>
    <w:rsid w:val="009635BE"/>
    <w:rsid w:val="009648FC"/>
    <w:rsid w:val="00973D65"/>
    <w:rsid w:val="00976DF7"/>
    <w:rsid w:val="00977694"/>
    <w:rsid w:val="00977E86"/>
    <w:rsid w:val="009801BE"/>
    <w:rsid w:val="00981835"/>
    <w:rsid w:val="00982BD7"/>
    <w:rsid w:val="00985492"/>
    <w:rsid w:val="00985BBD"/>
    <w:rsid w:val="009873BB"/>
    <w:rsid w:val="009876C9"/>
    <w:rsid w:val="00990505"/>
    <w:rsid w:val="009925EE"/>
    <w:rsid w:val="00994E8A"/>
    <w:rsid w:val="009978A6"/>
    <w:rsid w:val="009A1FE3"/>
    <w:rsid w:val="009A2BF9"/>
    <w:rsid w:val="009A4573"/>
    <w:rsid w:val="009A4B70"/>
    <w:rsid w:val="009A6148"/>
    <w:rsid w:val="009B027D"/>
    <w:rsid w:val="009B0D73"/>
    <w:rsid w:val="009B30EB"/>
    <w:rsid w:val="009B3100"/>
    <w:rsid w:val="009B61E2"/>
    <w:rsid w:val="009B6519"/>
    <w:rsid w:val="009B6A19"/>
    <w:rsid w:val="009C00D2"/>
    <w:rsid w:val="009C0335"/>
    <w:rsid w:val="009C07BC"/>
    <w:rsid w:val="009C0CC4"/>
    <w:rsid w:val="009C12BC"/>
    <w:rsid w:val="009C2DD0"/>
    <w:rsid w:val="009C6E9D"/>
    <w:rsid w:val="009D0A05"/>
    <w:rsid w:val="009D112E"/>
    <w:rsid w:val="009D393B"/>
    <w:rsid w:val="009D5331"/>
    <w:rsid w:val="009D6B05"/>
    <w:rsid w:val="009D6CE5"/>
    <w:rsid w:val="009E372D"/>
    <w:rsid w:val="009F1DE8"/>
    <w:rsid w:val="009F2357"/>
    <w:rsid w:val="009F2670"/>
    <w:rsid w:val="009F2A73"/>
    <w:rsid w:val="009F538E"/>
    <w:rsid w:val="009F55B4"/>
    <w:rsid w:val="009F7185"/>
    <w:rsid w:val="00A02341"/>
    <w:rsid w:val="00A02E16"/>
    <w:rsid w:val="00A0558E"/>
    <w:rsid w:val="00A132C7"/>
    <w:rsid w:val="00A15B9B"/>
    <w:rsid w:val="00A22E19"/>
    <w:rsid w:val="00A24048"/>
    <w:rsid w:val="00A24593"/>
    <w:rsid w:val="00A27991"/>
    <w:rsid w:val="00A30063"/>
    <w:rsid w:val="00A31523"/>
    <w:rsid w:val="00A33E90"/>
    <w:rsid w:val="00A3534A"/>
    <w:rsid w:val="00A35E0A"/>
    <w:rsid w:val="00A36522"/>
    <w:rsid w:val="00A42673"/>
    <w:rsid w:val="00A45BFB"/>
    <w:rsid w:val="00A46397"/>
    <w:rsid w:val="00A4680C"/>
    <w:rsid w:val="00A46F0D"/>
    <w:rsid w:val="00A524E7"/>
    <w:rsid w:val="00A62206"/>
    <w:rsid w:val="00A62A77"/>
    <w:rsid w:val="00A63BB7"/>
    <w:rsid w:val="00A66791"/>
    <w:rsid w:val="00A71CF1"/>
    <w:rsid w:val="00A72DF3"/>
    <w:rsid w:val="00A72F8B"/>
    <w:rsid w:val="00A72FBE"/>
    <w:rsid w:val="00A82457"/>
    <w:rsid w:val="00A82781"/>
    <w:rsid w:val="00A8787E"/>
    <w:rsid w:val="00A922B6"/>
    <w:rsid w:val="00A935BD"/>
    <w:rsid w:val="00A952B2"/>
    <w:rsid w:val="00A9650E"/>
    <w:rsid w:val="00AA2210"/>
    <w:rsid w:val="00AA24D7"/>
    <w:rsid w:val="00AA352B"/>
    <w:rsid w:val="00AA6DDE"/>
    <w:rsid w:val="00AB019E"/>
    <w:rsid w:val="00AB045C"/>
    <w:rsid w:val="00AB058C"/>
    <w:rsid w:val="00AB0713"/>
    <w:rsid w:val="00AB1BD4"/>
    <w:rsid w:val="00AB43FE"/>
    <w:rsid w:val="00AB6320"/>
    <w:rsid w:val="00AC17EB"/>
    <w:rsid w:val="00AC2AAF"/>
    <w:rsid w:val="00AC3795"/>
    <w:rsid w:val="00AC3BB1"/>
    <w:rsid w:val="00AC4387"/>
    <w:rsid w:val="00AD304B"/>
    <w:rsid w:val="00AD3B38"/>
    <w:rsid w:val="00AD49B3"/>
    <w:rsid w:val="00AE08EA"/>
    <w:rsid w:val="00AE18A7"/>
    <w:rsid w:val="00AE2F2D"/>
    <w:rsid w:val="00AE3FCD"/>
    <w:rsid w:val="00AE5121"/>
    <w:rsid w:val="00AE7C6B"/>
    <w:rsid w:val="00AF16F8"/>
    <w:rsid w:val="00AF1E42"/>
    <w:rsid w:val="00AF3827"/>
    <w:rsid w:val="00AF3C57"/>
    <w:rsid w:val="00AF50FF"/>
    <w:rsid w:val="00AF6181"/>
    <w:rsid w:val="00AF6AE7"/>
    <w:rsid w:val="00B00075"/>
    <w:rsid w:val="00B01FD1"/>
    <w:rsid w:val="00B02055"/>
    <w:rsid w:val="00B023AD"/>
    <w:rsid w:val="00B03286"/>
    <w:rsid w:val="00B03E60"/>
    <w:rsid w:val="00B1020F"/>
    <w:rsid w:val="00B10801"/>
    <w:rsid w:val="00B11C81"/>
    <w:rsid w:val="00B15499"/>
    <w:rsid w:val="00B156DC"/>
    <w:rsid w:val="00B15FCE"/>
    <w:rsid w:val="00B16CE7"/>
    <w:rsid w:val="00B22287"/>
    <w:rsid w:val="00B27F1C"/>
    <w:rsid w:val="00B30498"/>
    <w:rsid w:val="00B3106B"/>
    <w:rsid w:val="00B3140C"/>
    <w:rsid w:val="00B32556"/>
    <w:rsid w:val="00B33FFB"/>
    <w:rsid w:val="00B4175F"/>
    <w:rsid w:val="00B459B6"/>
    <w:rsid w:val="00B470E0"/>
    <w:rsid w:val="00B50C13"/>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08C"/>
    <w:rsid w:val="00B66DA6"/>
    <w:rsid w:val="00B675B6"/>
    <w:rsid w:val="00B67661"/>
    <w:rsid w:val="00B70F8A"/>
    <w:rsid w:val="00B7320D"/>
    <w:rsid w:val="00B7360E"/>
    <w:rsid w:val="00B75474"/>
    <w:rsid w:val="00B77615"/>
    <w:rsid w:val="00B778FC"/>
    <w:rsid w:val="00B810BB"/>
    <w:rsid w:val="00B871AD"/>
    <w:rsid w:val="00B87AA3"/>
    <w:rsid w:val="00B9172C"/>
    <w:rsid w:val="00B93CBC"/>
    <w:rsid w:val="00B93EEA"/>
    <w:rsid w:val="00B94C53"/>
    <w:rsid w:val="00B95B75"/>
    <w:rsid w:val="00BA1C27"/>
    <w:rsid w:val="00BA2600"/>
    <w:rsid w:val="00BB05CD"/>
    <w:rsid w:val="00BB1A8D"/>
    <w:rsid w:val="00BB352F"/>
    <w:rsid w:val="00BB3A47"/>
    <w:rsid w:val="00BB4EFB"/>
    <w:rsid w:val="00BC07B2"/>
    <w:rsid w:val="00BC503D"/>
    <w:rsid w:val="00BC66C4"/>
    <w:rsid w:val="00BD3823"/>
    <w:rsid w:val="00BD44D5"/>
    <w:rsid w:val="00BD627E"/>
    <w:rsid w:val="00BD6803"/>
    <w:rsid w:val="00BE195F"/>
    <w:rsid w:val="00BE3982"/>
    <w:rsid w:val="00BE432E"/>
    <w:rsid w:val="00BE65E4"/>
    <w:rsid w:val="00BF1459"/>
    <w:rsid w:val="00BF2E25"/>
    <w:rsid w:val="00BF2F27"/>
    <w:rsid w:val="00BF570A"/>
    <w:rsid w:val="00BF6B15"/>
    <w:rsid w:val="00C01A7A"/>
    <w:rsid w:val="00C01D17"/>
    <w:rsid w:val="00C02139"/>
    <w:rsid w:val="00C03EEB"/>
    <w:rsid w:val="00C04F8A"/>
    <w:rsid w:val="00C05767"/>
    <w:rsid w:val="00C10704"/>
    <w:rsid w:val="00C11921"/>
    <w:rsid w:val="00C11DCC"/>
    <w:rsid w:val="00C12544"/>
    <w:rsid w:val="00C12BB1"/>
    <w:rsid w:val="00C1300A"/>
    <w:rsid w:val="00C1405E"/>
    <w:rsid w:val="00C15237"/>
    <w:rsid w:val="00C16833"/>
    <w:rsid w:val="00C16EDD"/>
    <w:rsid w:val="00C179A7"/>
    <w:rsid w:val="00C223DF"/>
    <w:rsid w:val="00C23E4D"/>
    <w:rsid w:val="00C248BB"/>
    <w:rsid w:val="00C301F3"/>
    <w:rsid w:val="00C325BE"/>
    <w:rsid w:val="00C33C73"/>
    <w:rsid w:val="00C3473C"/>
    <w:rsid w:val="00C375BA"/>
    <w:rsid w:val="00C4010C"/>
    <w:rsid w:val="00C4062A"/>
    <w:rsid w:val="00C41B32"/>
    <w:rsid w:val="00C430B9"/>
    <w:rsid w:val="00C453C9"/>
    <w:rsid w:val="00C472D1"/>
    <w:rsid w:val="00C47406"/>
    <w:rsid w:val="00C4750A"/>
    <w:rsid w:val="00C47E5D"/>
    <w:rsid w:val="00C51790"/>
    <w:rsid w:val="00C51A4A"/>
    <w:rsid w:val="00C53999"/>
    <w:rsid w:val="00C55030"/>
    <w:rsid w:val="00C63990"/>
    <w:rsid w:val="00C6515B"/>
    <w:rsid w:val="00C65E9A"/>
    <w:rsid w:val="00C702D1"/>
    <w:rsid w:val="00C71405"/>
    <w:rsid w:val="00C72A72"/>
    <w:rsid w:val="00C72E99"/>
    <w:rsid w:val="00C765BD"/>
    <w:rsid w:val="00C80AF8"/>
    <w:rsid w:val="00C84494"/>
    <w:rsid w:val="00C85D1D"/>
    <w:rsid w:val="00C8640B"/>
    <w:rsid w:val="00C86565"/>
    <w:rsid w:val="00C91982"/>
    <w:rsid w:val="00C92064"/>
    <w:rsid w:val="00C924C6"/>
    <w:rsid w:val="00C93ED6"/>
    <w:rsid w:val="00C97FEC"/>
    <w:rsid w:val="00CA297D"/>
    <w:rsid w:val="00CA4142"/>
    <w:rsid w:val="00CA6DBA"/>
    <w:rsid w:val="00CB1A60"/>
    <w:rsid w:val="00CB1C3B"/>
    <w:rsid w:val="00CC14E2"/>
    <w:rsid w:val="00CC26F0"/>
    <w:rsid w:val="00CC29E2"/>
    <w:rsid w:val="00CC3B08"/>
    <w:rsid w:val="00CC4C86"/>
    <w:rsid w:val="00CC6AAC"/>
    <w:rsid w:val="00CC7811"/>
    <w:rsid w:val="00CC78EF"/>
    <w:rsid w:val="00CD11F2"/>
    <w:rsid w:val="00CD2710"/>
    <w:rsid w:val="00CD28F6"/>
    <w:rsid w:val="00CD4567"/>
    <w:rsid w:val="00CD4DF3"/>
    <w:rsid w:val="00CD7711"/>
    <w:rsid w:val="00CD7A7A"/>
    <w:rsid w:val="00CE2EBD"/>
    <w:rsid w:val="00CE57C0"/>
    <w:rsid w:val="00CE5F17"/>
    <w:rsid w:val="00CE7AE7"/>
    <w:rsid w:val="00CE7D89"/>
    <w:rsid w:val="00CF0451"/>
    <w:rsid w:val="00CF397B"/>
    <w:rsid w:val="00CF59FB"/>
    <w:rsid w:val="00CF6F33"/>
    <w:rsid w:val="00D0340B"/>
    <w:rsid w:val="00D0342A"/>
    <w:rsid w:val="00D039B6"/>
    <w:rsid w:val="00D07FEF"/>
    <w:rsid w:val="00D1146B"/>
    <w:rsid w:val="00D13161"/>
    <w:rsid w:val="00D16DE4"/>
    <w:rsid w:val="00D20CE4"/>
    <w:rsid w:val="00D239CC"/>
    <w:rsid w:val="00D2430E"/>
    <w:rsid w:val="00D24B30"/>
    <w:rsid w:val="00D31E2F"/>
    <w:rsid w:val="00D323DE"/>
    <w:rsid w:val="00D32ABD"/>
    <w:rsid w:val="00D35990"/>
    <w:rsid w:val="00D36303"/>
    <w:rsid w:val="00D405E2"/>
    <w:rsid w:val="00D439EC"/>
    <w:rsid w:val="00D457C3"/>
    <w:rsid w:val="00D50B9B"/>
    <w:rsid w:val="00D52CD8"/>
    <w:rsid w:val="00D54832"/>
    <w:rsid w:val="00D552C9"/>
    <w:rsid w:val="00D55509"/>
    <w:rsid w:val="00D56828"/>
    <w:rsid w:val="00D56ABE"/>
    <w:rsid w:val="00D61138"/>
    <w:rsid w:val="00D61EB0"/>
    <w:rsid w:val="00D6664C"/>
    <w:rsid w:val="00D74054"/>
    <w:rsid w:val="00D76C1B"/>
    <w:rsid w:val="00D76C36"/>
    <w:rsid w:val="00D76C4B"/>
    <w:rsid w:val="00D7790D"/>
    <w:rsid w:val="00D8094D"/>
    <w:rsid w:val="00D82438"/>
    <w:rsid w:val="00D8546D"/>
    <w:rsid w:val="00D85907"/>
    <w:rsid w:val="00D85EF9"/>
    <w:rsid w:val="00D86341"/>
    <w:rsid w:val="00D871FA"/>
    <w:rsid w:val="00D906E9"/>
    <w:rsid w:val="00D90760"/>
    <w:rsid w:val="00D9150A"/>
    <w:rsid w:val="00D94D40"/>
    <w:rsid w:val="00D97E58"/>
    <w:rsid w:val="00DA0255"/>
    <w:rsid w:val="00DA4723"/>
    <w:rsid w:val="00DB0021"/>
    <w:rsid w:val="00DB1020"/>
    <w:rsid w:val="00DB46E8"/>
    <w:rsid w:val="00DB4925"/>
    <w:rsid w:val="00DB4A58"/>
    <w:rsid w:val="00DB5B2A"/>
    <w:rsid w:val="00DC1F89"/>
    <w:rsid w:val="00DC2695"/>
    <w:rsid w:val="00DC5A12"/>
    <w:rsid w:val="00DC60C9"/>
    <w:rsid w:val="00DC6907"/>
    <w:rsid w:val="00DC7B29"/>
    <w:rsid w:val="00DD089E"/>
    <w:rsid w:val="00DD0F56"/>
    <w:rsid w:val="00DD5EF5"/>
    <w:rsid w:val="00DD6126"/>
    <w:rsid w:val="00DE13D9"/>
    <w:rsid w:val="00DE2F7C"/>
    <w:rsid w:val="00DE31A6"/>
    <w:rsid w:val="00DE393C"/>
    <w:rsid w:val="00DE3B55"/>
    <w:rsid w:val="00DE46C8"/>
    <w:rsid w:val="00DE56B0"/>
    <w:rsid w:val="00DE5B8E"/>
    <w:rsid w:val="00DE6E6A"/>
    <w:rsid w:val="00DE727A"/>
    <w:rsid w:val="00DF1D9E"/>
    <w:rsid w:val="00DF3627"/>
    <w:rsid w:val="00DF4DC4"/>
    <w:rsid w:val="00DF6FB0"/>
    <w:rsid w:val="00E03342"/>
    <w:rsid w:val="00E04EAE"/>
    <w:rsid w:val="00E05725"/>
    <w:rsid w:val="00E06660"/>
    <w:rsid w:val="00E06AEC"/>
    <w:rsid w:val="00E07387"/>
    <w:rsid w:val="00E12DD2"/>
    <w:rsid w:val="00E130AE"/>
    <w:rsid w:val="00E1463B"/>
    <w:rsid w:val="00E15B11"/>
    <w:rsid w:val="00E24B03"/>
    <w:rsid w:val="00E26130"/>
    <w:rsid w:val="00E26956"/>
    <w:rsid w:val="00E27BCD"/>
    <w:rsid w:val="00E31318"/>
    <w:rsid w:val="00E31CCC"/>
    <w:rsid w:val="00E31E9C"/>
    <w:rsid w:val="00E362EE"/>
    <w:rsid w:val="00E3647A"/>
    <w:rsid w:val="00E37679"/>
    <w:rsid w:val="00E46EEE"/>
    <w:rsid w:val="00E47D14"/>
    <w:rsid w:val="00E47EDF"/>
    <w:rsid w:val="00E50E08"/>
    <w:rsid w:val="00E528C4"/>
    <w:rsid w:val="00E53E89"/>
    <w:rsid w:val="00E54DD0"/>
    <w:rsid w:val="00E60312"/>
    <w:rsid w:val="00E62928"/>
    <w:rsid w:val="00E64F69"/>
    <w:rsid w:val="00E654A2"/>
    <w:rsid w:val="00E67604"/>
    <w:rsid w:val="00E6762A"/>
    <w:rsid w:val="00E7099B"/>
    <w:rsid w:val="00E71718"/>
    <w:rsid w:val="00E73B7B"/>
    <w:rsid w:val="00E748DA"/>
    <w:rsid w:val="00E74A14"/>
    <w:rsid w:val="00E76873"/>
    <w:rsid w:val="00E83779"/>
    <w:rsid w:val="00E8703F"/>
    <w:rsid w:val="00E90D93"/>
    <w:rsid w:val="00E91CA3"/>
    <w:rsid w:val="00E9213B"/>
    <w:rsid w:val="00E92408"/>
    <w:rsid w:val="00E96A50"/>
    <w:rsid w:val="00E972D1"/>
    <w:rsid w:val="00EA0E83"/>
    <w:rsid w:val="00EA1FCE"/>
    <w:rsid w:val="00EA325D"/>
    <w:rsid w:val="00EA58D1"/>
    <w:rsid w:val="00EA59EB"/>
    <w:rsid w:val="00EA7795"/>
    <w:rsid w:val="00EA7F28"/>
    <w:rsid w:val="00EB4438"/>
    <w:rsid w:val="00EB51E6"/>
    <w:rsid w:val="00EB778B"/>
    <w:rsid w:val="00EC23AD"/>
    <w:rsid w:val="00EC2BD3"/>
    <w:rsid w:val="00EC488C"/>
    <w:rsid w:val="00EC4C50"/>
    <w:rsid w:val="00EC511A"/>
    <w:rsid w:val="00EC5C3D"/>
    <w:rsid w:val="00ED0274"/>
    <w:rsid w:val="00ED082C"/>
    <w:rsid w:val="00ED0DCD"/>
    <w:rsid w:val="00ED4456"/>
    <w:rsid w:val="00ED46B4"/>
    <w:rsid w:val="00ED6353"/>
    <w:rsid w:val="00ED6777"/>
    <w:rsid w:val="00EE1704"/>
    <w:rsid w:val="00EE2407"/>
    <w:rsid w:val="00EE5FA5"/>
    <w:rsid w:val="00EE6AFD"/>
    <w:rsid w:val="00EE6BF9"/>
    <w:rsid w:val="00EE7CE3"/>
    <w:rsid w:val="00EF0F2F"/>
    <w:rsid w:val="00EF38B0"/>
    <w:rsid w:val="00EF6B54"/>
    <w:rsid w:val="00EF79EA"/>
    <w:rsid w:val="00F00104"/>
    <w:rsid w:val="00F01022"/>
    <w:rsid w:val="00F01306"/>
    <w:rsid w:val="00F01E98"/>
    <w:rsid w:val="00F02550"/>
    <w:rsid w:val="00F03346"/>
    <w:rsid w:val="00F039AC"/>
    <w:rsid w:val="00F051C5"/>
    <w:rsid w:val="00F072EB"/>
    <w:rsid w:val="00F07BA2"/>
    <w:rsid w:val="00F11C89"/>
    <w:rsid w:val="00F178B9"/>
    <w:rsid w:val="00F20166"/>
    <w:rsid w:val="00F23901"/>
    <w:rsid w:val="00F23C5E"/>
    <w:rsid w:val="00F27E25"/>
    <w:rsid w:val="00F313FA"/>
    <w:rsid w:val="00F33354"/>
    <w:rsid w:val="00F36933"/>
    <w:rsid w:val="00F37CEA"/>
    <w:rsid w:val="00F41BFE"/>
    <w:rsid w:val="00F4476A"/>
    <w:rsid w:val="00F45A3E"/>
    <w:rsid w:val="00F46237"/>
    <w:rsid w:val="00F53352"/>
    <w:rsid w:val="00F53C2C"/>
    <w:rsid w:val="00F563D2"/>
    <w:rsid w:val="00F5751D"/>
    <w:rsid w:val="00F621DD"/>
    <w:rsid w:val="00F6247E"/>
    <w:rsid w:val="00F63C3B"/>
    <w:rsid w:val="00F667A3"/>
    <w:rsid w:val="00F6688F"/>
    <w:rsid w:val="00F6700B"/>
    <w:rsid w:val="00F71515"/>
    <w:rsid w:val="00F7580A"/>
    <w:rsid w:val="00F77DB1"/>
    <w:rsid w:val="00F77DC1"/>
    <w:rsid w:val="00F80564"/>
    <w:rsid w:val="00F80B12"/>
    <w:rsid w:val="00F820A2"/>
    <w:rsid w:val="00F825B7"/>
    <w:rsid w:val="00F83232"/>
    <w:rsid w:val="00F8354C"/>
    <w:rsid w:val="00F87D4A"/>
    <w:rsid w:val="00F87D98"/>
    <w:rsid w:val="00F87DCD"/>
    <w:rsid w:val="00F9062D"/>
    <w:rsid w:val="00F930BC"/>
    <w:rsid w:val="00F95826"/>
    <w:rsid w:val="00F964BE"/>
    <w:rsid w:val="00FB1685"/>
    <w:rsid w:val="00FB41B9"/>
    <w:rsid w:val="00FB4263"/>
    <w:rsid w:val="00FB4F0F"/>
    <w:rsid w:val="00FB529C"/>
    <w:rsid w:val="00FB5888"/>
    <w:rsid w:val="00FB6DAC"/>
    <w:rsid w:val="00FB7107"/>
    <w:rsid w:val="00FB7E5A"/>
    <w:rsid w:val="00FC119F"/>
    <w:rsid w:val="00FC540A"/>
    <w:rsid w:val="00FC64EB"/>
    <w:rsid w:val="00FC6871"/>
    <w:rsid w:val="00FC74A9"/>
    <w:rsid w:val="00FD17C0"/>
    <w:rsid w:val="00FD2099"/>
    <w:rsid w:val="00FD2162"/>
    <w:rsid w:val="00FE1BBB"/>
    <w:rsid w:val="00FE20F4"/>
    <w:rsid w:val="00FE7B5A"/>
    <w:rsid w:val="00FF1ED4"/>
    <w:rsid w:val="00FF29EE"/>
    <w:rsid w:val="00FF48A2"/>
    <w:rsid w:val="00FF5774"/>
    <w:rsid w:val="00FF5E1A"/>
    <w:rsid w:val="00FF6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48A10"/>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uiPriority w:val="99"/>
    <w:rsid w:val="00C84494"/>
    <w:rPr>
      <w:sz w:val="20"/>
      <w:szCs w:val="20"/>
    </w:rPr>
  </w:style>
  <w:style w:type="character" w:customStyle="1" w:styleId="TekstkomentarzaZnak">
    <w:name w:val="Tekst komentarza Znak"/>
    <w:basedOn w:val="Domylnaczcionkaakapitu"/>
    <w:link w:val="Tekstkomentarza"/>
    <w:uiPriority w:val="99"/>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table" w:customStyle="1" w:styleId="Tabela-Siatka1">
    <w:name w:val="Tabela - Siatka1"/>
    <w:basedOn w:val="Standardowy"/>
    <w:next w:val="Tabela-Siatka"/>
    <w:uiPriority w:val="59"/>
    <w:rsid w:val="00E64F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uodo.gov.pl/pl/83/155"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pgebaltica@gkpge.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C51C6-C8A3-4BC4-A942-0E60E65D0DC3}">
  <ds:schemaRefs>
    <ds:schemaRef ds:uri="http://schemas.microsoft.com/office/2006/metadata/longProperties"/>
  </ds:schemaRefs>
</ds:datastoreItem>
</file>

<file path=customXml/itemProps2.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customXml/itemProps3.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5.xml><?xml version="1.0" encoding="utf-8"?>
<ds:datastoreItem xmlns:ds="http://schemas.openxmlformats.org/officeDocument/2006/customXml" ds:itemID="{B8E15786-61B9-46F7-9599-F023271D9F7E}">
  <ds:schemaRefs>
    <ds:schemaRef ds:uri="http://schemas.openxmlformats.org/officeDocument/2006/bibliography"/>
  </ds:schemaRefs>
</ds:datastoreItem>
</file>

<file path=customXml/itemProps6.xml><?xml version="1.0" encoding="utf-8"?>
<ds:datastoreItem xmlns:ds="http://schemas.openxmlformats.org/officeDocument/2006/customXml" ds:itemID="{C9388D6C-E69A-461B-A598-FE1777C2FCB0}">
  <ds:schemaRefs>
    <ds:schemaRef ds:uri="http://schemas.openxmlformats.org/officeDocument/2006/bibliography"/>
  </ds:schemaRefs>
</ds:datastoreItem>
</file>

<file path=customXml/itemProps7.xml><?xml version="1.0" encoding="utf-8"?>
<ds:datastoreItem xmlns:ds="http://schemas.openxmlformats.org/officeDocument/2006/customXml" ds:itemID="{091BA555-7787-4A74-B410-3E15F7E9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zarządz_25062013.dotx</Template>
  <TotalTime>4</TotalTime>
  <Pages>2</Pages>
  <Words>919</Words>
  <Characters>5516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MX</cp:lastModifiedBy>
  <cp:revision>12</cp:revision>
  <cp:lastPrinted>2018-12-04T10:14:00Z</cp:lastPrinted>
  <dcterms:created xsi:type="dcterms:W3CDTF">2025-06-02T11:13:00Z</dcterms:created>
  <dcterms:modified xsi:type="dcterms:W3CDTF">2025-10-24T08:35:00Z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MSIP_Label_66b5d990-821a-4d41-b503-280f184b2126_Enabled">
    <vt:lpwstr>true</vt:lpwstr>
  </property>
  <property fmtid="{D5CDD505-2E9C-101B-9397-08002B2CF9AE}" pid="9" name="MSIP_Label_66b5d990-821a-4d41-b503-280f184b2126_SetDate">
    <vt:lpwstr>2025-10-24T08:35:07Z</vt:lpwstr>
  </property>
  <property fmtid="{D5CDD505-2E9C-101B-9397-08002B2CF9AE}" pid="10" name="MSIP_Label_66b5d990-821a-4d41-b503-280f184b2126_Method">
    <vt:lpwstr>Privileged</vt:lpwstr>
  </property>
  <property fmtid="{D5CDD505-2E9C-101B-9397-08002B2CF9AE}" pid="11" name="MSIP_Label_66b5d990-821a-4d41-b503-280f184b2126_Name">
    <vt:lpwstr>ALL-Publiczne</vt:lpwstr>
  </property>
  <property fmtid="{D5CDD505-2E9C-101B-9397-08002B2CF9AE}" pid="12" name="MSIP_Label_66b5d990-821a-4d41-b503-280f184b2126_SiteId">
    <vt:lpwstr>e9895a11-04dc-4848-aa12-7fca9faefb60</vt:lpwstr>
  </property>
  <property fmtid="{D5CDD505-2E9C-101B-9397-08002B2CF9AE}" pid="13" name="MSIP_Label_66b5d990-821a-4d41-b503-280f184b2126_ActionId">
    <vt:lpwstr>ed786990-59d5-48c0-ac27-6b0db50b24ef</vt:lpwstr>
  </property>
  <property fmtid="{D5CDD505-2E9C-101B-9397-08002B2CF9AE}" pid="14" name="MSIP_Label_66b5d990-821a-4d41-b503-280f184b2126_ContentBits">
    <vt:lpwstr>0</vt:lpwstr>
  </property>
</Properties>
</file>